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CF8DD" w14:textId="77777777" w:rsidR="00975FCF" w:rsidRDefault="00975FCF" w:rsidP="004E21D0">
      <w:pPr>
        <w:spacing w:after="0" w:line="360" w:lineRule="auto"/>
        <w:jc w:val="center"/>
        <w:rPr>
          <w:rFonts w:ascii="Times New Roman" w:hAnsi="Times New Roman" w:cs="Times New Roman"/>
          <w:b/>
          <w:sz w:val="24"/>
          <w:szCs w:val="24"/>
        </w:rPr>
      </w:pPr>
      <w:bookmarkStart w:id="0" w:name="_GoBack"/>
      <w:bookmarkEnd w:id="0"/>
      <w:r w:rsidRPr="00975FCF">
        <w:rPr>
          <w:rFonts w:ascii="Times New Roman" w:hAnsi="Times New Roman" w:cs="Times New Roman"/>
          <w:b/>
          <w:sz w:val="24"/>
          <w:szCs w:val="24"/>
        </w:rPr>
        <w:t>Informacja dla rodziców uczniów o wprowadzeniu nauki zdalnej</w:t>
      </w:r>
    </w:p>
    <w:p w14:paraId="2943F35A" w14:textId="77777777" w:rsidR="00975FCF" w:rsidRPr="00975FCF" w:rsidRDefault="00975FCF" w:rsidP="004E21D0">
      <w:pPr>
        <w:spacing w:after="0" w:line="360" w:lineRule="auto"/>
        <w:jc w:val="center"/>
        <w:rPr>
          <w:rFonts w:ascii="Times New Roman" w:hAnsi="Times New Roman" w:cs="Times New Roman"/>
          <w:b/>
          <w:sz w:val="24"/>
          <w:szCs w:val="24"/>
        </w:rPr>
      </w:pPr>
    </w:p>
    <w:p w14:paraId="2EDB9EF6" w14:textId="77777777" w:rsidR="00975FCF" w:rsidRPr="00975FCF" w:rsidRDefault="00975FCF" w:rsidP="004E21D0">
      <w:pPr>
        <w:pStyle w:val="ListParagraph"/>
        <w:numPr>
          <w:ilvl w:val="0"/>
          <w:numId w:val="1"/>
        </w:numPr>
        <w:spacing w:after="0" w:line="360" w:lineRule="auto"/>
        <w:ind w:left="284" w:hanging="284"/>
        <w:jc w:val="both"/>
        <w:rPr>
          <w:rFonts w:ascii="Times New Roman" w:hAnsi="Times New Roman" w:cs="Times New Roman"/>
          <w:sz w:val="24"/>
          <w:szCs w:val="24"/>
        </w:rPr>
      </w:pPr>
      <w:r w:rsidRPr="00975FCF">
        <w:rPr>
          <w:rFonts w:ascii="Times New Roman" w:hAnsi="Times New Roman" w:cs="Times New Roman"/>
          <w:sz w:val="24"/>
          <w:szCs w:val="24"/>
        </w:rPr>
        <w:t>Uprzejmie informujemy, że w okresie czasowego ograniczenia funkcjonowania jednostek systemu oświaty realizujemy zadania szkoły z wykorzystaniem metod i technik kształcenia na odległość - tzw. zdalne nauczanie.</w:t>
      </w:r>
    </w:p>
    <w:p w14:paraId="29023E5D" w14:textId="77777777" w:rsidR="00975FCF" w:rsidRDefault="00975FCF" w:rsidP="004E21D0">
      <w:pPr>
        <w:pStyle w:val="ListParagraph"/>
        <w:numPr>
          <w:ilvl w:val="0"/>
          <w:numId w:val="1"/>
        </w:numPr>
        <w:spacing w:after="0" w:line="360" w:lineRule="auto"/>
        <w:ind w:left="284" w:hanging="284"/>
        <w:jc w:val="both"/>
        <w:rPr>
          <w:rFonts w:ascii="Times New Roman" w:hAnsi="Times New Roman" w:cs="Times New Roman"/>
          <w:sz w:val="24"/>
          <w:szCs w:val="24"/>
        </w:rPr>
      </w:pPr>
      <w:r w:rsidRPr="00975FCF">
        <w:rPr>
          <w:rFonts w:ascii="Times New Roman" w:hAnsi="Times New Roman" w:cs="Times New Roman"/>
          <w:sz w:val="24"/>
          <w:szCs w:val="24"/>
        </w:rPr>
        <w:t>Zdalne nauczanie odbywa się przemiennie w formie lekcji on-line oraz przez podejmowanie przez ucznia aktywności określonych przez nauczyciela, które potwierdzają zapoznanie się ze wskazanym materiałem i dają podstawę do oceny pracy ucznia wykonywanej w domu.</w:t>
      </w:r>
    </w:p>
    <w:p w14:paraId="561F4B21" w14:textId="77777777" w:rsidR="00975FCF" w:rsidRDefault="00975FCF" w:rsidP="004E21D0">
      <w:pPr>
        <w:pStyle w:val="ListParagraph"/>
        <w:numPr>
          <w:ilvl w:val="0"/>
          <w:numId w:val="1"/>
        </w:numPr>
        <w:spacing w:after="0" w:line="360" w:lineRule="auto"/>
        <w:ind w:left="284" w:hanging="284"/>
        <w:jc w:val="both"/>
        <w:rPr>
          <w:rFonts w:ascii="Times New Roman" w:hAnsi="Times New Roman" w:cs="Times New Roman"/>
          <w:sz w:val="24"/>
          <w:szCs w:val="24"/>
        </w:rPr>
      </w:pPr>
      <w:r w:rsidRPr="00975FCF">
        <w:rPr>
          <w:rFonts w:ascii="Times New Roman" w:hAnsi="Times New Roman" w:cs="Times New Roman"/>
          <w:sz w:val="24"/>
          <w:szCs w:val="24"/>
        </w:rPr>
        <w:t xml:space="preserve">Zdalne nauczanie odbywa się z zachowaniem bezpieczeństwa i higieny pracy umysłowej uczniów z uwzględnieniem ich możliwości psychofizycznych - niedopuszczalne są sytuacje nadmiernego obciążania uczniów przekazywanymi do realizacji zadaniami przez poszczególnych nauczycieli przedmiotów oraz nadmierne obciążenie pracą przed monitorem komputera. </w:t>
      </w:r>
    </w:p>
    <w:p w14:paraId="0992068F" w14:textId="77777777" w:rsidR="004E21D0" w:rsidRDefault="00975FCF" w:rsidP="004E21D0">
      <w:pPr>
        <w:pStyle w:val="ListParagraph"/>
        <w:numPr>
          <w:ilvl w:val="0"/>
          <w:numId w:val="1"/>
        </w:numPr>
        <w:spacing w:after="0" w:line="360" w:lineRule="auto"/>
        <w:ind w:left="284" w:hanging="284"/>
        <w:jc w:val="both"/>
        <w:rPr>
          <w:rFonts w:ascii="Times New Roman" w:hAnsi="Times New Roman" w:cs="Times New Roman"/>
          <w:sz w:val="24"/>
          <w:szCs w:val="24"/>
        </w:rPr>
      </w:pPr>
      <w:r w:rsidRPr="004E21D0">
        <w:rPr>
          <w:rFonts w:ascii="Times New Roman" w:hAnsi="Times New Roman" w:cs="Times New Roman"/>
          <w:sz w:val="24"/>
          <w:szCs w:val="24"/>
        </w:rPr>
        <w:t>Zajęcia online odbywają się zgodnie z tygodniowym planem lekcji</w:t>
      </w:r>
      <w:r w:rsidR="004E21D0" w:rsidRPr="004E21D0">
        <w:rPr>
          <w:rFonts w:ascii="Times New Roman" w:hAnsi="Times New Roman" w:cs="Times New Roman"/>
          <w:sz w:val="24"/>
          <w:szCs w:val="24"/>
        </w:rPr>
        <w:t>.</w:t>
      </w:r>
      <w:r w:rsidRPr="004E21D0">
        <w:rPr>
          <w:rFonts w:ascii="Times New Roman" w:hAnsi="Times New Roman" w:cs="Times New Roman"/>
          <w:sz w:val="24"/>
          <w:szCs w:val="24"/>
        </w:rPr>
        <w:t xml:space="preserve"> </w:t>
      </w:r>
    </w:p>
    <w:p w14:paraId="4212600F" w14:textId="77777777" w:rsidR="004E21D0" w:rsidRDefault="00975FCF" w:rsidP="004E21D0">
      <w:pPr>
        <w:pStyle w:val="ListParagraph"/>
        <w:numPr>
          <w:ilvl w:val="0"/>
          <w:numId w:val="1"/>
        </w:numPr>
        <w:spacing w:after="0" w:line="360" w:lineRule="auto"/>
        <w:ind w:left="284" w:hanging="284"/>
        <w:jc w:val="both"/>
        <w:rPr>
          <w:rFonts w:ascii="Times New Roman" w:hAnsi="Times New Roman" w:cs="Times New Roman"/>
          <w:sz w:val="24"/>
          <w:szCs w:val="24"/>
        </w:rPr>
      </w:pPr>
      <w:r w:rsidRPr="004E21D0">
        <w:rPr>
          <w:rFonts w:ascii="Times New Roman" w:hAnsi="Times New Roman" w:cs="Times New Roman"/>
          <w:sz w:val="24"/>
          <w:szCs w:val="24"/>
        </w:rPr>
        <w:t>Zajęcia online mogą odbywa</w:t>
      </w:r>
      <w:r w:rsidR="004E21D0" w:rsidRPr="004E21D0">
        <w:rPr>
          <w:rFonts w:ascii="Times New Roman" w:hAnsi="Times New Roman" w:cs="Times New Roman"/>
          <w:sz w:val="24"/>
          <w:szCs w:val="24"/>
        </w:rPr>
        <w:t>ją</w:t>
      </w:r>
      <w:r w:rsidRPr="004E21D0">
        <w:rPr>
          <w:rFonts w:ascii="Times New Roman" w:hAnsi="Times New Roman" w:cs="Times New Roman"/>
          <w:sz w:val="24"/>
          <w:szCs w:val="24"/>
        </w:rPr>
        <w:t xml:space="preserve"> się </w:t>
      </w:r>
      <w:r w:rsidR="004E21D0" w:rsidRPr="004E21D0">
        <w:rPr>
          <w:rFonts w:ascii="Times New Roman" w:hAnsi="Times New Roman" w:cs="Times New Roman"/>
          <w:sz w:val="24"/>
          <w:szCs w:val="24"/>
        </w:rPr>
        <w:t xml:space="preserve">na platformie TEAMS. </w:t>
      </w:r>
    </w:p>
    <w:p w14:paraId="55FBFD8F" w14:textId="77777777" w:rsidR="00975FCF" w:rsidRPr="00975FCF" w:rsidRDefault="00975FCF" w:rsidP="004E21D0">
      <w:pPr>
        <w:pStyle w:val="ListParagraph"/>
        <w:numPr>
          <w:ilvl w:val="0"/>
          <w:numId w:val="1"/>
        </w:numPr>
        <w:spacing w:after="0" w:line="360" w:lineRule="auto"/>
        <w:ind w:left="284" w:hanging="284"/>
        <w:jc w:val="both"/>
        <w:rPr>
          <w:rFonts w:ascii="Times New Roman" w:hAnsi="Times New Roman" w:cs="Times New Roman"/>
          <w:sz w:val="24"/>
          <w:szCs w:val="24"/>
        </w:rPr>
      </w:pPr>
      <w:r w:rsidRPr="00975FCF">
        <w:rPr>
          <w:rFonts w:ascii="Times New Roman" w:hAnsi="Times New Roman" w:cs="Times New Roman"/>
          <w:sz w:val="24"/>
          <w:szCs w:val="24"/>
        </w:rPr>
        <w:t>Biorąc pod uwagę wykorzystywanie w celu zdalnego nauczania platform</w:t>
      </w:r>
      <w:r w:rsidR="004E21D0">
        <w:rPr>
          <w:rFonts w:ascii="Times New Roman" w:hAnsi="Times New Roman" w:cs="Times New Roman"/>
          <w:sz w:val="24"/>
          <w:szCs w:val="24"/>
        </w:rPr>
        <w:t>y</w:t>
      </w:r>
      <w:r w:rsidRPr="00975FCF">
        <w:rPr>
          <w:rFonts w:ascii="Times New Roman" w:hAnsi="Times New Roman" w:cs="Times New Roman"/>
          <w:sz w:val="24"/>
          <w:szCs w:val="24"/>
        </w:rPr>
        <w:t xml:space="preserve"> </w:t>
      </w:r>
      <w:r w:rsidR="004E21D0" w:rsidRPr="00975FCF">
        <w:rPr>
          <w:rFonts w:ascii="Times New Roman" w:hAnsi="Times New Roman" w:cs="Times New Roman"/>
          <w:sz w:val="24"/>
          <w:szCs w:val="24"/>
        </w:rPr>
        <w:t>umożliwiającej</w:t>
      </w:r>
      <w:r w:rsidR="004E21D0">
        <w:rPr>
          <w:rFonts w:ascii="Times New Roman" w:hAnsi="Times New Roman" w:cs="Times New Roman"/>
          <w:sz w:val="24"/>
          <w:szCs w:val="24"/>
        </w:rPr>
        <w:t xml:space="preserve"> </w:t>
      </w:r>
      <w:r w:rsidRPr="00975FCF">
        <w:rPr>
          <w:rFonts w:ascii="Times New Roman" w:hAnsi="Times New Roman" w:cs="Times New Roman"/>
          <w:sz w:val="24"/>
          <w:szCs w:val="24"/>
        </w:rPr>
        <w:t>prowadzenie lekcji online, a także komunikację na odległość w innych formach, uprzejmie informujemy, że:</w:t>
      </w:r>
    </w:p>
    <w:p w14:paraId="3F3B362F"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Administratorem danych osobowych uczniów, nauczycieli, pracowników niepedagogicznych szkoły oraz w niezbędnym zakresie jego rodziców</w:t>
      </w:r>
      <w:r w:rsidR="004E21D0">
        <w:rPr>
          <w:rFonts w:ascii="Times New Roman" w:hAnsi="Times New Roman" w:cs="Times New Roman"/>
          <w:sz w:val="24"/>
          <w:szCs w:val="24"/>
        </w:rPr>
        <w:t xml:space="preserve"> </w:t>
      </w:r>
      <w:r w:rsidRPr="00975FCF">
        <w:rPr>
          <w:rFonts w:ascii="Times New Roman" w:hAnsi="Times New Roman" w:cs="Times New Roman"/>
          <w:sz w:val="24"/>
          <w:szCs w:val="24"/>
        </w:rPr>
        <w:t>jest Samorządowy Zespół Szkół nr 1 im. A. Mickiewicza w Chełmku adres siedziby: ul. Chrobrego 9, 32-660 Chełmek,  adres e-mail sekretariat@szkola1chelmek.pl, numer telefonu 33 846 11 04.</w:t>
      </w:r>
    </w:p>
    <w:p w14:paraId="5D9A7DBE"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W sprawach z zakresu ochrony danych osobowych możliwy jest kontakt z inspektorem ochrony danych pod nr telefonu 668620696.</w:t>
      </w:r>
    </w:p>
    <w:p w14:paraId="0AD6C59B"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 xml:space="preserve">Dane osobowe (tylko w niezbędnym zakresie) uczniów, nauczycieli, pracowników niepedagogicznych szkoły oraz rodziców są przetwarzane w celu prowadzenia zajęć </w:t>
      </w:r>
      <w:r w:rsidR="004E21D0">
        <w:rPr>
          <w:rFonts w:ascii="Times New Roman" w:hAnsi="Times New Roman" w:cs="Times New Roman"/>
          <w:sz w:val="24"/>
          <w:szCs w:val="24"/>
        </w:rPr>
        <w:br/>
      </w:r>
      <w:r w:rsidRPr="00975FCF">
        <w:rPr>
          <w:rFonts w:ascii="Times New Roman" w:hAnsi="Times New Roman" w:cs="Times New Roman"/>
          <w:sz w:val="24"/>
          <w:szCs w:val="24"/>
        </w:rPr>
        <w:t xml:space="preserve">w ramach zdalnego nauczania oraz zapewnienia bezpiecznej komunikacji, w tym do założenia konta w systemie zdalnego nauczania, a przetwarzanie to </w:t>
      </w:r>
      <w:r w:rsidR="004E21D0" w:rsidRPr="00975FCF">
        <w:rPr>
          <w:rFonts w:ascii="Times New Roman" w:hAnsi="Times New Roman" w:cs="Times New Roman"/>
          <w:sz w:val="24"/>
          <w:szCs w:val="24"/>
        </w:rPr>
        <w:t>w celu realizacji obowiązku nauki w formie zdalnej</w:t>
      </w:r>
      <w:r w:rsidR="004E21D0">
        <w:rPr>
          <w:rFonts w:ascii="Times New Roman" w:hAnsi="Times New Roman" w:cs="Times New Roman"/>
          <w:sz w:val="24"/>
          <w:szCs w:val="24"/>
        </w:rPr>
        <w:t xml:space="preserve">, </w:t>
      </w:r>
      <w:r w:rsidRPr="00975FCF">
        <w:rPr>
          <w:rFonts w:ascii="Times New Roman" w:hAnsi="Times New Roman" w:cs="Times New Roman"/>
          <w:sz w:val="24"/>
          <w:szCs w:val="24"/>
        </w:rPr>
        <w:t>odbywa się na podstawie na podstawie art. 35 ustawy - Prawa oświatowego, w związku z art. 6 ust. 1 lit. c, e rozporządzenia ogólnego o ochronie danych osobowych (RODO),</w:t>
      </w:r>
    </w:p>
    <w:p w14:paraId="6C678E24" w14:textId="77777777" w:rsidR="00975FCF" w:rsidRPr="004E21D0"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4E21D0">
        <w:rPr>
          <w:rFonts w:ascii="Times New Roman" w:hAnsi="Times New Roman" w:cs="Times New Roman"/>
          <w:sz w:val="24"/>
          <w:szCs w:val="24"/>
        </w:rPr>
        <w:t xml:space="preserve">Odbiorcą danych osobowych niezbędnych do zapewnienia zdalnego nauczania (imiona i nazwiska, adresy mailowe, dane niezbędne do logowania, w przypadku </w:t>
      </w:r>
      <w:r w:rsidRPr="004E21D0">
        <w:rPr>
          <w:rFonts w:ascii="Times New Roman" w:hAnsi="Times New Roman" w:cs="Times New Roman"/>
          <w:sz w:val="24"/>
          <w:szCs w:val="24"/>
        </w:rPr>
        <w:lastRenderedPageBreak/>
        <w:t xml:space="preserve">korzystania </w:t>
      </w:r>
      <w:r w:rsidR="004E21D0" w:rsidRPr="004E21D0">
        <w:rPr>
          <w:rFonts w:ascii="Times New Roman" w:hAnsi="Times New Roman" w:cs="Times New Roman"/>
          <w:sz w:val="24"/>
          <w:szCs w:val="24"/>
        </w:rPr>
        <w:br/>
      </w:r>
      <w:r w:rsidRPr="004E21D0">
        <w:rPr>
          <w:rFonts w:ascii="Times New Roman" w:hAnsi="Times New Roman" w:cs="Times New Roman"/>
          <w:sz w:val="24"/>
          <w:szCs w:val="24"/>
        </w:rPr>
        <w:t>z lekcji online obraz z kamery - wizerunek oraz dźwięk - wizerunek głosowy) są dostawcy usług internetowych dostarczanych nam w celu zdalnego nauczania. Odbiorcami danych, mogą być również inne podmioty upoważnione na podstawie przepisów prawa.</w:t>
      </w:r>
    </w:p>
    <w:p w14:paraId="5BC4FC2E"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Szkoła nie zamierza przekazywać danych osobowych do państwa trzeciego ani do organizacji międzynarodowej. Informacje dotyczące lokalizacji przetwarzania danych przez firmę Microsoft dostępne są na stronie internetowe firmy Microsoft wskazanej poniżej.</w:t>
      </w:r>
    </w:p>
    <w:p w14:paraId="2F0B495A"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Dane osobowe zgromadzone w związku ze zdalnym nauczaniem będą przechowywane przez okres zgodny z Jednolitym Rzeczowym Wykazem Akt, prowadzonym przez Administratora.</w:t>
      </w:r>
    </w:p>
    <w:p w14:paraId="5F09D6F6"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Uczniowi lub jego rodzicom, pracownikom szkoły przysługuje prawo dostępu do danych osobowych, żądania ich sprostowania lub usunięcia, a także prawo do żądania ograniczenia przetwarzania w przypadkach określonych w art. 18 RODO;</w:t>
      </w:r>
    </w:p>
    <w:p w14:paraId="17889055"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 xml:space="preserve">Uczniowi lub jego rodzicom, pracownikom szkoły przysługuje prawo do wniesienia sprzeciwu, którego realizacja uzależniona jest od spełnienia kryteriów wynikających </w:t>
      </w:r>
      <w:r w:rsidR="004E21D0">
        <w:rPr>
          <w:rFonts w:ascii="Times New Roman" w:hAnsi="Times New Roman" w:cs="Times New Roman"/>
          <w:sz w:val="24"/>
          <w:szCs w:val="24"/>
        </w:rPr>
        <w:br/>
      </w:r>
      <w:r w:rsidRPr="00975FCF">
        <w:rPr>
          <w:rFonts w:ascii="Times New Roman" w:hAnsi="Times New Roman" w:cs="Times New Roman"/>
          <w:sz w:val="24"/>
          <w:szCs w:val="24"/>
        </w:rPr>
        <w:t>z art. 21 RODO, osobom tym przysługuje również prawo do przenoszenia danych, ale jego realizacja zależy od spełnienia warunków określonych w art. 20 RODO;</w:t>
      </w:r>
    </w:p>
    <w:p w14:paraId="6D15D51B"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 xml:space="preserve">W związku ze zdalnym nauczaniem nie dochodzi do wyłącznie zautomatyzowanego podejmowania decyzji ani do profilowania, o których mowa w art. 22 ust. 1 i 4 RODO, co oznacza, że żadne decyzje dotyczące ucznia, jego rodziców, pracowników szkoły nie zapadają wyłącznie automatycznie oraz, że nie buduje się żadnych profili tych osób. Informacje dotyczące sposobów przetwarzania danych przez Microsoft dostępne są na stronie internetowe firmy </w:t>
      </w:r>
      <w:r w:rsidRPr="004E21D0">
        <w:rPr>
          <w:rFonts w:ascii="Times New Roman" w:hAnsi="Times New Roman" w:cs="Times New Roman"/>
          <w:sz w:val="24"/>
          <w:szCs w:val="24"/>
        </w:rPr>
        <w:t>Microsoft wskazanej poniżej.</w:t>
      </w:r>
    </w:p>
    <w:p w14:paraId="799D70E7"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Jeśli przetwarzanie danych osobowych narusza obowiązujące przepisy prawa możliwe jest wniesienie skargi do organu nadzorczego, którym w Polsce jest Prezes Urzędu Ochrony Danych Osobowych;</w:t>
      </w:r>
    </w:p>
    <w:p w14:paraId="2801571D"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Podanie danych ucznia lub jego rodzicó</w:t>
      </w:r>
      <w:r w:rsidR="004E21D0">
        <w:rPr>
          <w:rFonts w:ascii="Times New Roman" w:hAnsi="Times New Roman" w:cs="Times New Roman"/>
          <w:sz w:val="24"/>
          <w:szCs w:val="24"/>
        </w:rPr>
        <w:t>w</w:t>
      </w:r>
      <w:r w:rsidRPr="00975FCF">
        <w:rPr>
          <w:rFonts w:ascii="Times New Roman" w:hAnsi="Times New Roman" w:cs="Times New Roman"/>
          <w:sz w:val="24"/>
          <w:szCs w:val="24"/>
        </w:rPr>
        <w:t xml:space="preserve"> oraz nauczycieli </w:t>
      </w:r>
      <w:r w:rsidRPr="00975FCF">
        <w:rPr>
          <w:rFonts w:ascii="Times New Roman" w:hAnsi="Times New Roman" w:cs="Times New Roman"/>
          <w:sz w:val="24"/>
          <w:szCs w:val="24"/>
        </w:rPr>
        <w:br/>
        <w:t>i pracowników niepedagogicznych szkoły jest obowiązkowe w celu realizacji obowiązku nauki w formie zdalnej - na podstawie art. 35 ustawy z 14.12.2016 r. - Prawo oświatowe, w związku z art. 6 ust. 1 lit. c, e RODO.</w:t>
      </w:r>
    </w:p>
    <w:p w14:paraId="5677BD7D" w14:textId="77777777" w:rsidR="00B82531" w:rsidRDefault="00B82531" w:rsidP="00B82531">
      <w:pPr>
        <w:pStyle w:val="ListParagraph"/>
        <w:spacing w:after="0" w:line="360" w:lineRule="auto"/>
        <w:jc w:val="both"/>
        <w:rPr>
          <w:rFonts w:ascii="Times New Roman" w:hAnsi="Times New Roman" w:cs="Times New Roman"/>
          <w:sz w:val="24"/>
          <w:szCs w:val="24"/>
        </w:rPr>
      </w:pPr>
    </w:p>
    <w:p w14:paraId="4AAD48F7" w14:textId="77777777" w:rsidR="00975FCF" w:rsidRP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Szczegółowe informacje dotyczące zasad przetwarzania danych osobowych, polityki prywatności firmy Google, dostępne są na stronie:</w:t>
      </w:r>
    </w:p>
    <w:p w14:paraId="74D4FC6D" w14:textId="77777777" w:rsidR="00975FCF" w:rsidRDefault="00966E98" w:rsidP="004E21D0">
      <w:pPr>
        <w:pStyle w:val="ListParagraph"/>
        <w:numPr>
          <w:ilvl w:val="0"/>
          <w:numId w:val="5"/>
        </w:numPr>
        <w:spacing w:after="0" w:line="360" w:lineRule="auto"/>
        <w:jc w:val="both"/>
        <w:rPr>
          <w:rFonts w:ascii="Times New Roman" w:hAnsi="Times New Roman" w:cs="Times New Roman"/>
          <w:sz w:val="24"/>
          <w:szCs w:val="24"/>
        </w:rPr>
      </w:pPr>
      <w:hyperlink r:id="rId6" w:history="1">
        <w:r w:rsidR="00975FCF" w:rsidRPr="00B24DA8">
          <w:rPr>
            <w:rStyle w:val="Hyperlink"/>
            <w:rFonts w:ascii="Times New Roman" w:hAnsi="Times New Roman" w:cs="Times New Roman"/>
            <w:sz w:val="24"/>
            <w:szCs w:val="24"/>
          </w:rPr>
          <w:t>https://policies.google.com/privacy?fg=1</w:t>
        </w:r>
      </w:hyperlink>
    </w:p>
    <w:p w14:paraId="29E4D37E" w14:textId="77777777" w:rsidR="00975FCF" w:rsidRDefault="00966E98" w:rsidP="004E21D0">
      <w:pPr>
        <w:pStyle w:val="ListParagraph"/>
        <w:numPr>
          <w:ilvl w:val="0"/>
          <w:numId w:val="5"/>
        </w:numPr>
        <w:spacing w:after="0" w:line="360" w:lineRule="auto"/>
        <w:jc w:val="both"/>
        <w:rPr>
          <w:rFonts w:ascii="Times New Roman" w:hAnsi="Times New Roman" w:cs="Times New Roman"/>
          <w:sz w:val="24"/>
          <w:szCs w:val="24"/>
        </w:rPr>
      </w:pPr>
      <w:hyperlink r:id="rId7" w:history="1">
        <w:r w:rsidR="00975FCF" w:rsidRPr="00B24DA8">
          <w:rPr>
            <w:rStyle w:val="Hyperlink"/>
            <w:rFonts w:ascii="Times New Roman" w:hAnsi="Times New Roman" w:cs="Times New Roman"/>
            <w:sz w:val="24"/>
            <w:szCs w:val="24"/>
          </w:rPr>
          <w:t>https://policies.google.com/technologies/product-privacy?hl=pl</w:t>
        </w:r>
      </w:hyperlink>
    </w:p>
    <w:p w14:paraId="4A923FD8" w14:textId="77777777" w:rsidR="00B82531" w:rsidRDefault="00966E98" w:rsidP="00B82531">
      <w:pPr>
        <w:pStyle w:val="ListParagraph"/>
        <w:numPr>
          <w:ilvl w:val="0"/>
          <w:numId w:val="5"/>
        </w:numPr>
        <w:spacing w:after="0" w:line="360" w:lineRule="auto"/>
        <w:jc w:val="both"/>
        <w:rPr>
          <w:rFonts w:ascii="Times New Roman" w:hAnsi="Times New Roman" w:cs="Times New Roman"/>
          <w:sz w:val="24"/>
          <w:szCs w:val="24"/>
        </w:rPr>
      </w:pPr>
      <w:hyperlink r:id="rId8" w:history="1">
        <w:r w:rsidR="00B82531" w:rsidRPr="00F65AD3">
          <w:rPr>
            <w:rStyle w:val="Hyperlink"/>
            <w:rFonts w:ascii="Times New Roman" w:hAnsi="Times New Roman" w:cs="Times New Roman"/>
            <w:sz w:val="24"/>
            <w:szCs w:val="24"/>
          </w:rPr>
          <w:t>https://gsuite.google.com/intl/pl/terms/dpa_terms.html</w:t>
        </w:r>
      </w:hyperlink>
    </w:p>
    <w:p w14:paraId="67A82EB6" w14:textId="77777777" w:rsidR="00B82531" w:rsidRPr="00B82531" w:rsidRDefault="00B82531" w:rsidP="00B82531">
      <w:pPr>
        <w:spacing w:after="0" w:line="360" w:lineRule="auto"/>
        <w:jc w:val="both"/>
        <w:rPr>
          <w:rFonts w:ascii="Times New Roman" w:hAnsi="Times New Roman" w:cs="Times New Roman"/>
          <w:sz w:val="24"/>
          <w:szCs w:val="24"/>
        </w:rPr>
      </w:pPr>
    </w:p>
    <w:p w14:paraId="3A14F5E0" w14:textId="77777777" w:rsidR="00975FCF" w:rsidRDefault="00975FCF" w:rsidP="004E21D0">
      <w:pPr>
        <w:pStyle w:val="ListParagraph"/>
        <w:numPr>
          <w:ilvl w:val="0"/>
          <w:numId w:val="3"/>
        </w:numPr>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Szczegółowe informacje dotyczące zasad przetwarzania dany</w:t>
      </w:r>
      <w:r>
        <w:rPr>
          <w:rFonts w:ascii="Times New Roman" w:hAnsi="Times New Roman" w:cs="Times New Roman"/>
          <w:sz w:val="24"/>
          <w:szCs w:val="24"/>
        </w:rPr>
        <w:t>ch osobowych, polityki</w:t>
      </w:r>
    </w:p>
    <w:p w14:paraId="51297295" w14:textId="77777777" w:rsidR="00975FCF" w:rsidRPr="00975FCF" w:rsidRDefault="00975FCF" w:rsidP="004E21D0">
      <w:pPr>
        <w:pStyle w:val="ListParagraph"/>
        <w:spacing w:after="0" w:line="360" w:lineRule="auto"/>
        <w:jc w:val="both"/>
        <w:rPr>
          <w:rFonts w:ascii="Times New Roman" w:hAnsi="Times New Roman" w:cs="Times New Roman"/>
          <w:sz w:val="24"/>
          <w:szCs w:val="24"/>
        </w:rPr>
      </w:pPr>
      <w:r w:rsidRPr="00975FCF">
        <w:rPr>
          <w:rFonts w:ascii="Times New Roman" w:hAnsi="Times New Roman" w:cs="Times New Roman"/>
          <w:sz w:val="24"/>
          <w:szCs w:val="24"/>
        </w:rPr>
        <w:t>prywatności firmy Microsoft, dostępne są na stronie:</w:t>
      </w:r>
    </w:p>
    <w:p w14:paraId="3E1DA0A9" w14:textId="77777777" w:rsidR="00B82531" w:rsidRPr="00B82531" w:rsidRDefault="00966E98" w:rsidP="00B82531">
      <w:pPr>
        <w:pStyle w:val="ListParagraph"/>
        <w:numPr>
          <w:ilvl w:val="0"/>
          <w:numId w:val="6"/>
        </w:numPr>
        <w:spacing w:after="0" w:line="360" w:lineRule="auto"/>
        <w:jc w:val="both"/>
        <w:rPr>
          <w:rFonts w:ascii="Times New Roman" w:hAnsi="Times New Roman" w:cs="Times New Roman"/>
          <w:sz w:val="24"/>
          <w:szCs w:val="24"/>
        </w:rPr>
      </w:pPr>
      <w:hyperlink r:id="rId9" w:history="1">
        <w:r w:rsidR="00B82531" w:rsidRPr="00F65AD3">
          <w:rPr>
            <w:rStyle w:val="Hyperlink"/>
            <w:rFonts w:ascii="Times New Roman" w:hAnsi="Times New Roman" w:cs="Times New Roman"/>
            <w:sz w:val="24"/>
            <w:szCs w:val="24"/>
          </w:rPr>
          <w:t>https://privacy.microsoft.com/pl-pL/privacystatement</w:t>
        </w:r>
      </w:hyperlink>
    </w:p>
    <w:p w14:paraId="11A947C4" w14:textId="77777777" w:rsidR="00975FCF" w:rsidRDefault="00966E98" w:rsidP="004E21D0">
      <w:pPr>
        <w:pStyle w:val="ListParagraph"/>
        <w:numPr>
          <w:ilvl w:val="0"/>
          <w:numId w:val="6"/>
        </w:numPr>
        <w:spacing w:after="0" w:line="360" w:lineRule="auto"/>
        <w:jc w:val="both"/>
        <w:rPr>
          <w:rFonts w:ascii="Times New Roman" w:hAnsi="Times New Roman" w:cs="Times New Roman"/>
          <w:sz w:val="24"/>
          <w:szCs w:val="24"/>
        </w:rPr>
      </w:pPr>
      <w:hyperlink r:id="rId10" w:history="1">
        <w:r w:rsidR="00B82531" w:rsidRPr="00F65AD3">
          <w:rPr>
            <w:rStyle w:val="Hyperlink"/>
            <w:rFonts w:ascii="Times New Roman" w:hAnsi="Times New Roman" w:cs="Times New Roman"/>
            <w:sz w:val="24"/>
            <w:szCs w:val="24"/>
          </w:rPr>
          <w:t>https://www.microsoft.com/pl-pl/servicesagreement</w:t>
        </w:r>
      </w:hyperlink>
    </w:p>
    <w:p w14:paraId="2632F1E9" w14:textId="77777777" w:rsidR="00B82531" w:rsidRDefault="00B82531" w:rsidP="00B82531">
      <w:pPr>
        <w:spacing w:after="0" w:line="360" w:lineRule="auto"/>
        <w:jc w:val="both"/>
        <w:rPr>
          <w:rFonts w:ascii="Times New Roman" w:hAnsi="Times New Roman" w:cs="Times New Roman"/>
          <w:sz w:val="24"/>
          <w:szCs w:val="24"/>
        </w:rPr>
      </w:pPr>
    </w:p>
    <w:p w14:paraId="1506C18F" w14:textId="6492037F" w:rsidR="00B82531" w:rsidRPr="00BC5432" w:rsidRDefault="00B82531" w:rsidP="00BC5432">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BC5432">
        <w:rPr>
          <w:rFonts w:ascii="Times New Roman" w:eastAsia="Times New Roman" w:hAnsi="Times New Roman" w:cs="Times New Roman"/>
          <w:b/>
          <w:sz w:val="24"/>
          <w:szCs w:val="24"/>
          <w:lang w:eastAsia="pl-PL"/>
        </w:rPr>
        <w:t>Gdy rodzic nie wyraża zgody na udział dziecka w zajęciach on-line,</w:t>
      </w:r>
      <w:r w:rsidRPr="00BC5432">
        <w:rPr>
          <w:rFonts w:ascii="Times New Roman" w:eastAsia="Times New Roman" w:hAnsi="Times New Roman" w:cs="Times New Roman"/>
          <w:b/>
          <w:sz w:val="24"/>
          <w:szCs w:val="24"/>
          <w:lang w:eastAsia="pl-PL"/>
        </w:rPr>
        <w:br/>
        <w:t>z wykorzystaniem e-narzędzi wideo, powinien złożyć stosowne oświadczenie</w:t>
      </w:r>
      <w:r w:rsidR="00BC5432">
        <w:rPr>
          <w:rFonts w:ascii="Times New Roman" w:eastAsia="Times New Roman" w:hAnsi="Times New Roman" w:cs="Times New Roman"/>
          <w:b/>
          <w:sz w:val="24"/>
          <w:szCs w:val="24"/>
          <w:lang w:eastAsia="pl-PL"/>
        </w:rPr>
        <w:br/>
      </w:r>
      <w:r w:rsidRPr="00BC5432">
        <w:rPr>
          <w:rFonts w:ascii="Times New Roman" w:eastAsia="Times New Roman" w:hAnsi="Times New Roman" w:cs="Times New Roman"/>
          <w:b/>
          <w:sz w:val="24"/>
          <w:szCs w:val="24"/>
          <w:lang w:eastAsia="pl-PL"/>
        </w:rPr>
        <w:t>w sekretariacie szkoły.</w:t>
      </w:r>
    </w:p>
    <w:p w14:paraId="3F3C4A6A" w14:textId="7C5F7D76" w:rsidR="00B82531" w:rsidRPr="00AC758E" w:rsidRDefault="00AC758E" w:rsidP="00AC758E">
      <w:pPr>
        <w:spacing w:after="0" w:line="360" w:lineRule="auto"/>
        <w:jc w:val="right"/>
        <w:rPr>
          <w:rFonts w:ascii="Times New Roman" w:hAnsi="Times New Roman" w:cs="Times New Roman"/>
          <w:i/>
          <w:sz w:val="24"/>
          <w:szCs w:val="24"/>
        </w:rPr>
      </w:pPr>
      <w:r w:rsidRPr="00AC758E">
        <w:rPr>
          <w:rFonts w:ascii="Times New Roman" w:hAnsi="Times New Roman" w:cs="Times New Roman"/>
          <w:i/>
          <w:sz w:val="24"/>
          <w:szCs w:val="24"/>
        </w:rPr>
        <w:t xml:space="preserve">z-ca dyrektora </w:t>
      </w:r>
    </w:p>
    <w:p w14:paraId="765D0EDA" w14:textId="2381AB58" w:rsidR="00AC758E" w:rsidRPr="00AC758E" w:rsidRDefault="00AC758E" w:rsidP="00AC758E">
      <w:pPr>
        <w:spacing w:after="0" w:line="360" w:lineRule="auto"/>
        <w:jc w:val="right"/>
        <w:rPr>
          <w:rFonts w:ascii="Times New Roman" w:hAnsi="Times New Roman" w:cs="Times New Roman"/>
          <w:i/>
          <w:sz w:val="24"/>
          <w:szCs w:val="24"/>
        </w:rPr>
      </w:pPr>
      <w:r w:rsidRPr="00AC758E">
        <w:rPr>
          <w:rFonts w:ascii="Times New Roman" w:hAnsi="Times New Roman" w:cs="Times New Roman"/>
          <w:i/>
          <w:sz w:val="24"/>
          <w:szCs w:val="24"/>
        </w:rPr>
        <w:t xml:space="preserve">Beata Pawluśkiewicz </w:t>
      </w:r>
    </w:p>
    <w:sectPr w:rsidR="00AC758E" w:rsidRPr="00AC758E" w:rsidSect="00975FC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2FA5"/>
    <w:multiLevelType w:val="hybridMultilevel"/>
    <w:tmpl w:val="89D402C8"/>
    <w:lvl w:ilvl="0" w:tplc="57B06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1A050E"/>
    <w:multiLevelType w:val="hybridMultilevel"/>
    <w:tmpl w:val="1CDECB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853647"/>
    <w:multiLevelType w:val="multilevel"/>
    <w:tmpl w:val="4A20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24E0B"/>
    <w:multiLevelType w:val="hybridMultilevel"/>
    <w:tmpl w:val="95B85AD2"/>
    <w:lvl w:ilvl="0" w:tplc="0AB05B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3B84680"/>
    <w:multiLevelType w:val="hybridMultilevel"/>
    <w:tmpl w:val="BE289334"/>
    <w:lvl w:ilvl="0" w:tplc="0AB05B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D50F64"/>
    <w:multiLevelType w:val="multilevel"/>
    <w:tmpl w:val="4A20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4918A5"/>
    <w:multiLevelType w:val="hybridMultilevel"/>
    <w:tmpl w:val="296A3D7E"/>
    <w:lvl w:ilvl="0" w:tplc="57B06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13D53CF"/>
    <w:multiLevelType w:val="hybridMultilevel"/>
    <w:tmpl w:val="6852A6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CF"/>
    <w:rsid w:val="001F3537"/>
    <w:rsid w:val="003563AB"/>
    <w:rsid w:val="004E21D0"/>
    <w:rsid w:val="0060288C"/>
    <w:rsid w:val="009212CF"/>
    <w:rsid w:val="00966E98"/>
    <w:rsid w:val="00975FCF"/>
    <w:rsid w:val="009D0DDF"/>
    <w:rsid w:val="00A8625D"/>
    <w:rsid w:val="00AC758E"/>
    <w:rsid w:val="00B82531"/>
    <w:rsid w:val="00BC5432"/>
    <w:rsid w:val="00F21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FCF"/>
    <w:pPr>
      <w:ind w:left="720"/>
      <w:contextualSpacing/>
    </w:pPr>
  </w:style>
  <w:style w:type="character" w:styleId="Hyperlink">
    <w:name w:val="Hyperlink"/>
    <w:basedOn w:val="DefaultParagraphFont"/>
    <w:uiPriority w:val="99"/>
    <w:unhideWhenUsed/>
    <w:rsid w:val="00975FCF"/>
    <w:rPr>
      <w:color w:val="0563C1" w:themeColor="hyperlink"/>
      <w:u w:val="single"/>
    </w:rPr>
  </w:style>
  <w:style w:type="character" w:customStyle="1" w:styleId="UnresolvedMention">
    <w:name w:val="Unresolved Mention"/>
    <w:basedOn w:val="DefaultParagraphFont"/>
    <w:uiPriority w:val="99"/>
    <w:semiHidden/>
    <w:unhideWhenUsed/>
    <w:rsid w:val="00B825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FCF"/>
    <w:pPr>
      <w:ind w:left="720"/>
      <w:contextualSpacing/>
    </w:pPr>
  </w:style>
  <w:style w:type="character" w:styleId="Hyperlink">
    <w:name w:val="Hyperlink"/>
    <w:basedOn w:val="DefaultParagraphFont"/>
    <w:uiPriority w:val="99"/>
    <w:unhideWhenUsed/>
    <w:rsid w:val="00975FCF"/>
    <w:rPr>
      <w:color w:val="0563C1" w:themeColor="hyperlink"/>
      <w:u w:val="single"/>
    </w:rPr>
  </w:style>
  <w:style w:type="character" w:customStyle="1" w:styleId="UnresolvedMention">
    <w:name w:val="Unresolved Mention"/>
    <w:basedOn w:val="DefaultParagraphFont"/>
    <w:uiPriority w:val="99"/>
    <w:semiHidden/>
    <w:unhideWhenUsed/>
    <w:rsid w:val="00B8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uite.google.com/intl/pl/terms/dpa_terms.html" TargetMode="External"/><Relationship Id="rId3" Type="http://schemas.microsoft.com/office/2007/relationships/stylesWithEffects" Target="stylesWithEffects.xml"/><Relationship Id="rId7" Type="http://schemas.openxmlformats.org/officeDocument/2006/relationships/hyperlink" Target="https://policies.google.com/technologies/product-privacy?hl=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fg=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icrosoft.com/pl-pl/servicesagreement" TargetMode="External"/><Relationship Id="rId4" Type="http://schemas.openxmlformats.org/officeDocument/2006/relationships/settings" Target="settings.xml"/><Relationship Id="rId9" Type="http://schemas.openxmlformats.org/officeDocument/2006/relationships/hyperlink" Target="https://privacy.microsoft.com/pl-pL/privacystate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4733</Characters>
  <Application>Microsoft Office Word</Application>
  <DocSecurity>0</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SZS nr 1 Chełmek</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Pawluśkiewicz</dc:creator>
  <cp:lastModifiedBy>Ewa</cp:lastModifiedBy>
  <cp:revision>2</cp:revision>
  <dcterms:created xsi:type="dcterms:W3CDTF">2021-12-14T16:33:00Z</dcterms:created>
  <dcterms:modified xsi:type="dcterms:W3CDTF">2021-12-14T16:33:00Z</dcterms:modified>
</cp:coreProperties>
</file>