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14A" w:rsidRDefault="0075314A" w:rsidP="0075314A">
      <w:pPr>
        <w:pStyle w:val="western"/>
        <w:spacing w:after="0"/>
        <w:jc w:val="center"/>
      </w:pPr>
      <w:r>
        <w:rPr>
          <w:b/>
          <w:bCs/>
          <w:color w:val="4C4C4C"/>
        </w:rPr>
        <w:t>Informacja dotycząca przetwarzania danych osobowych</w:t>
      </w:r>
    </w:p>
    <w:p w:rsidR="0075314A" w:rsidRDefault="0075314A" w:rsidP="0075314A">
      <w:pPr>
        <w:pStyle w:val="western"/>
        <w:spacing w:after="0"/>
      </w:pPr>
      <w:r>
        <w:rPr>
          <w:color w:val="4C4C4C"/>
        </w:rPr>
        <w:t> </w:t>
      </w:r>
    </w:p>
    <w:p w:rsidR="0075314A" w:rsidRDefault="0075314A" w:rsidP="0075314A">
      <w:pPr>
        <w:pStyle w:val="western"/>
        <w:spacing w:after="0"/>
        <w:ind w:right="113"/>
        <w:jc w:val="both"/>
      </w:pPr>
      <w:r>
        <w:rPr>
          <w:color w:val="4C4C4C"/>
        </w:rPr>
        <w:t xml:space="preserve">       Realizując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„RODO"), </w:t>
      </w:r>
    </w:p>
    <w:p w:rsidR="0075314A" w:rsidRDefault="0075314A" w:rsidP="0075314A">
      <w:pPr>
        <w:pStyle w:val="western"/>
        <w:spacing w:after="0"/>
        <w:ind w:right="113"/>
        <w:jc w:val="both"/>
      </w:pPr>
    </w:p>
    <w:p w:rsidR="0075314A" w:rsidRDefault="0075314A" w:rsidP="0075314A">
      <w:pPr>
        <w:pStyle w:val="western"/>
        <w:spacing w:after="0"/>
        <w:ind w:right="113"/>
        <w:jc w:val="both"/>
      </w:pPr>
      <w:r>
        <w:rPr>
          <w:color w:val="4C4C4C"/>
        </w:rPr>
        <w:t>Zespół Placówek Edukacyjno- Terapeutycznych w Bobrowie pragnie przekazać Państwu informacje na temat przetwarzania Państwa danych osobowych w ZPET w Bobrowie</w:t>
      </w:r>
      <w:r>
        <w:rPr>
          <w:i/>
          <w:iCs/>
          <w:color w:val="4C4C4C"/>
        </w:rPr>
        <w:t xml:space="preserve"> </w:t>
      </w:r>
      <w:r>
        <w:rPr>
          <w:color w:val="4C4C4C"/>
        </w:rPr>
        <w:t>jak również poinformować o przysługujących Państwu prawach z tym związanych.</w:t>
      </w:r>
    </w:p>
    <w:p w:rsidR="0075314A" w:rsidRDefault="0075314A" w:rsidP="0075314A">
      <w:pPr>
        <w:pStyle w:val="western"/>
        <w:spacing w:after="0"/>
        <w:jc w:val="both"/>
      </w:pPr>
      <w:r>
        <w:rPr>
          <w:color w:val="4C4C4C"/>
        </w:rPr>
        <w:t> </w:t>
      </w:r>
    </w:p>
    <w:p w:rsidR="0075314A" w:rsidRDefault="0075314A" w:rsidP="0075314A">
      <w:pPr>
        <w:pStyle w:val="NormalnyWeb"/>
        <w:spacing w:after="0"/>
        <w:jc w:val="both"/>
      </w:pPr>
      <w:r>
        <w:rPr>
          <w:color w:val="4C4C4C"/>
        </w:rPr>
        <w:t xml:space="preserve">1. Administratorem danych osobowych jest Zespół Placówek Edukacyjno- Terapeutycznych w Bobrowie reprezentowany przez Dyrektora- pana Krystiana </w:t>
      </w:r>
      <w:proofErr w:type="spellStart"/>
      <w:r>
        <w:rPr>
          <w:color w:val="4C4C4C"/>
        </w:rPr>
        <w:t>Ignacaka</w:t>
      </w:r>
      <w:proofErr w:type="spellEnd"/>
      <w:r>
        <w:rPr>
          <w:color w:val="4C4C4C"/>
        </w:rPr>
        <w:t>, Bobrowo 7 78-520 Złocieniec e -mail: soswbobrowo@interia.pl.</w:t>
      </w:r>
    </w:p>
    <w:p w:rsidR="0075314A" w:rsidRDefault="0075314A" w:rsidP="0075314A">
      <w:pPr>
        <w:pStyle w:val="NormalnyWeb"/>
        <w:spacing w:after="0"/>
        <w:jc w:val="both"/>
      </w:pPr>
      <w:r>
        <w:rPr>
          <w:color w:val="4C4C4C"/>
        </w:rPr>
        <w:t> 2. Funkcję Inspektora Ochrony Danych pełni Sebastian Łabowski, adres e-mail: inspektor@bezpieczne-dane.eu                                           </w:t>
      </w:r>
    </w:p>
    <w:p w:rsidR="0075314A" w:rsidRDefault="0075314A" w:rsidP="0075314A">
      <w:pPr>
        <w:pStyle w:val="NormalnyWeb"/>
        <w:spacing w:after="0"/>
        <w:jc w:val="both"/>
      </w:pPr>
      <w:r>
        <w:rPr>
          <w:color w:val="4C4C4C"/>
        </w:rPr>
        <w:t xml:space="preserve">3. Dane będą przetwarzane w celu wypełniania zadań ustawowych lub statutowych Administratora danych osobowych, na podstawie </w:t>
      </w:r>
      <w:r w:rsidR="003D4E77">
        <w:rPr>
          <w:color w:val="4C4C4C"/>
        </w:rPr>
        <w:t xml:space="preserve">art.6 ust 1, lit. a i lit. c oraz na podstawie </w:t>
      </w:r>
      <w:r>
        <w:rPr>
          <w:color w:val="4C4C4C"/>
        </w:rPr>
        <w:t>przepisów obowiązującego prawa, bądź w innych przypadkach na podstawie udzielonej zgody na przetwarzanie danych osobowych w celu określonym przy pozyskiwaniu przez Administratora danych osobowych przedmiotowej zgody</w:t>
      </w:r>
    </w:p>
    <w:p w:rsidR="0075314A" w:rsidRDefault="0075314A" w:rsidP="0075314A">
      <w:pPr>
        <w:pStyle w:val="NormalnyWeb"/>
        <w:spacing w:after="0"/>
        <w:jc w:val="both"/>
      </w:pPr>
      <w:r>
        <w:rPr>
          <w:color w:val="4C4C4C"/>
        </w:rPr>
        <w:t>4. Dane osobowe będą przechowywane przez okres niezbędny do realizacji celów określonych w pkt 3, a po tym czasie przez okres oraz w zakresie wymaganym przez przepisy powszechnie obowiązującego prawa.</w:t>
      </w:r>
    </w:p>
    <w:p w:rsidR="0075314A" w:rsidRDefault="0075314A" w:rsidP="0075314A">
      <w:pPr>
        <w:pStyle w:val="NormalnyWeb"/>
        <w:spacing w:after="0"/>
        <w:jc w:val="both"/>
      </w:pPr>
      <w:r>
        <w:rPr>
          <w:color w:val="4C4C4C"/>
        </w:rPr>
        <w:t>5. W związku z przetwarzaniem danych osobowych w celach, o których mowa w punkcie 3 odbiorcami Państwa danych osobowych mogą być organy władzy publicznej oraz podmioty wykonujące zadania publiczne lub działające na zlecenie organów władzy publicznej, w zakresie i w celach, które wynikają z przepisów powszechnie obowiązującego prawa.</w:t>
      </w:r>
    </w:p>
    <w:p w:rsidR="0075314A" w:rsidRDefault="0075314A" w:rsidP="0075314A">
      <w:pPr>
        <w:pStyle w:val="NormalnyWeb"/>
        <w:spacing w:after="0"/>
        <w:jc w:val="both"/>
      </w:pPr>
      <w:r>
        <w:rPr>
          <w:color w:val="4C4C4C"/>
        </w:rPr>
        <w:t>6. Podanie danych osobowych ma charakter dobrowolny jeżeli przetwarzanie danych osobowych odbywa się na podstawie zgody osoby, której dane dotyczą.</w:t>
      </w:r>
    </w:p>
    <w:p w:rsidR="0075314A" w:rsidRDefault="0075314A" w:rsidP="0075314A">
      <w:pPr>
        <w:pStyle w:val="NormalnyWeb"/>
        <w:spacing w:after="0"/>
        <w:jc w:val="both"/>
      </w:pPr>
      <w:r>
        <w:rPr>
          <w:color w:val="4C4C4C"/>
        </w:rPr>
        <w:lastRenderedPageBreak/>
        <w:t>7. Podanie danych osobowych ma charakter obowiązkowy, jeżeli podstawę przetwarzania danych osobowych stanowi przepis prawa.</w:t>
      </w:r>
    </w:p>
    <w:p w:rsidR="004339CC" w:rsidRDefault="0075314A" w:rsidP="0075314A">
      <w:pPr>
        <w:pStyle w:val="NormalnyWeb"/>
        <w:spacing w:after="0"/>
        <w:jc w:val="both"/>
        <w:rPr>
          <w:color w:val="4C4C4C"/>
        </w:rPr>
      </w:pPr>
      <w:r>
        <w:rPr>
          <w:color w:val="4C4C4C"/>
        </w:rPr>
        <w:t xml:space="preserve">8. Podane dane osobowe nie będą przetwarzane w sposób zautomatyzowany i </w:t>
      </w:r>
      <w:r w:rsidR="00D5086E">
        <w:rPr>
          <w:color w:val="4C4C4C"/>
        </w:rPr>
        <w:t xml:space="preserve">nie </w:t>
      </w:r>
      <w:r>
        <w:rPr>
          <w:color w:val="4C4C4C"/>
        </w:rPr>
        <w:t>będą profilowane. </w:t>
      </w:r>
    </w:p>
    <w:p w:rsidR="0075314A" w:rsidRDefault="004339CC" w:rsidP="0075314A">
      <w:pPr>
        <w:pStyle w:val="NormalnyWeb"/>
        <w:spacing w:after="0"/>
        <w:jc w:val="both"/>
      </w:pPr>
      <w:bookmarkStart w:id="0" w:name="_GoBack"/>
      <w:bookmarkEnd w:id="0"/>
      <w:r>
        <w:rPr>
          <w:color w:val="4C4C4C"/>
        </w:rPr>
        <w:t xml:space="preserve"> </w:t>
      </w:r>
      <w:r w:rsidR="0075314A">
        <w:rPr>
          <w:color w:val="4C4C4C"/>
        </w:rPr>
        <w:t>9. Osobie, której dane osobowe dotyczą przysługuje prawo dostępu do swoich danych osobowych, ich sprostowania, usunięcia lub ograniczenia przetwarzania, a także przenoszenia danych w zakresie wynikającym z przepisów prawa.</w:t>
      </w:r>
    </w:p>
    <w:p w:rsidR="0075314A" w:rsidRDefault="0075314A" w:rsidP="0075314A">
      <w:pPr>
        <w:pStyle w:val="NormalnyWeb"/>
        <w:spacing w:after="0"/>
        <w:jc w:val="both"/>
      </w:pPr>
      <w:r>
        <w:rPr>
          <w:color w:val="4C4C4C"/>
        </w:rPr>
        <w:t>10. Osobie, której dane osobowe dotyczą przysługuje również prawo do wniesienia sprzeciwu wobec dalszego przetwarzania, a w przypadku przetwarzania odbywającego się na podstawie wyrażonej zgody na przetwarzanie danych do jej wycofania. Skorzystanie z prawa do cofnięcia zgody nie ma wpływu na zgodność z prawem przetwarzania, które miało miejsce do momentu wycofania zgody.</w:t>
      </w:r>
    </w:p>
    <w:p w:rsidR="0075314A" w:rsidRDefault="0075314A" w:rsidP="0075314A">
      <w:pPr>
        <w:pStyle w:val="NormalnyWeb"/>
        <w:spacing w:after="0"/>
        <w:jc w:val="both"/>
      </w:pPr>
      <w:r>
        <w:rPr>
          <w:color w:val="4C4C4C"/>
        </w:rPr>
        <w:t>11. Przysługuje Państwu prawo wniesienia skargi do organu nadzorczego – Prezesa Urzędu Ochrony Danych Osobowych.</w:t>
      </w:r>
    </w:p>
    <w:p w:rsidR="00334587" w:rsidRPr="00FD7836" w:rsidRDefault="00334587" w:rsidP="00FD7836">
      <w:pPr>
        <w:tabs>
          <w:tab w:val="left" w:pos="851"/>
        </w:tabs>
        <w:ind w:left="360"/>
        <w:rPr>
          <w:sz w:val="28"/>
          <w:szCs w:val="28"/>
        </w:rPr>
      </w:pPr>
    </w:p>
    <w:sectPr w:rsidR="00334587" w:rsidRPr="00FD7836" w:rsidSect="00446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284" w:left="1134" w:header="709" w:footer="8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E90" w:rsidRDefault="005C6E90">
      <w:r>
        <w:separator/>
      </w:r>
    </w:p>
  </w:endnote>
  <w:endnote w:type="continuationSeparator" w:id="0">
    <w:p w:rsidR="005C6E90" w:rsidRDefault="005C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3B5" w:rsidRDefault="005473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3B5" w:rsidRDefault="005473B5" w:rsidP="005473B5">
    <w:pPr>
      <w:pStyle w:val="Stopka"/>
      <w:jc w:val="center"/>
      <w:rPr>
        <w:rFonts w:ascii="Georgia" w:hAnsi="Georgia"/>
        <w:b/>
      </w:rPr>
    </w:pPr>
    <w:r>
      <w:rPr>
        <w:noProof/>
      </w:rPr>
      <mc:AlternateContent>
        <mc:Choice Requires="wps">
          <w:drawing>
            <wp:inline distT="0" distB="0" distL="0" distR="0" wp14:anchorId="071BC057" wp14:editId="4EAE6E9F">
              <wp:extent cx="9792335" cy="19685"/>
              <wp:effectExtent l="0" t="0" r="0" b="0"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91640" cy="1908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1A1D3986" id="Prostokąt 5" o:spid="_x0000_s1026" style="width:771.0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" fillcolor="#aca899" stroked="f">
              <w10:anchorlock/>
            </v:rect>
          </w:pict>
        </mc:Fallback>
      </mc:AlternateContent>
    </w:r>
  </w:p>
  <w:p w:rsidR="005473B5" w:rsidRDefault="005473B5" w:rsidP="005473B5">
    <w:pPr>
      <w:pStyle w:val="Stopka"/>
      <w:jc w:val="center"/>
      <w:rPr>
        <w:rFonts w:ascii="Georgia" w:hAnsi="Georgia"/>
        <w:b/>
        <w:color w:val="3366FF"/>
      </w:rPr>
    </w:pPr>
    <w:r>
      <w:rPr>
        <w:rFonts w:ascii="Georgia" w:hAnsi="Georgia"/>
        <w:b/>
        <w:noProof/>
        <w:color w:val="3366FF"/>
      </w:rPr>
      <w:drawing>
        <wp:anchor distT="0" distB="0" distL="133350" distR="116205" simplePos="0" relativeHeight="251663360" behindDoc="1" locked="0" layoutInCell="1" allowOverlap="1" wp14:anchorId="14D6A7A4" wp14:editId="09E9F9A0">
          <wp:simplePos x="0" y="0"/>
          <wp:positionH relativeFrom="margin">
            <wp:posOffset>200660</wp:posOffset>
          </wp:positionH>
          <wp:positionV relativeFrom="paragraph">
            <wp:posOffset>31115</wp:posOffset>
          </wp:positionV>
          <wp:extent cx="779145" cy="847725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73B5" w:rsidRDefault="005473B5" w:rsidP="005473B5">
    <w:pPr>
      <w:pStyle w:val="Stopka"/>
      <w:jc w:val="center"/>
      <w:rPr>
        <w:rFonts w:ascii="Georgia" w:hAnsi="Georgia"/>
        <w:b/>
        <w:color w:val="3366FF"/>
      </w:rPr>
    </w:pPr>
  </w:p>
  <w:p w:rsidR="005473B5" w:rsidRDefault="005473B5" w:rsidP="005473B5">
    <w:pPr>
      <w:pStyle w:val="Stopka"/>
      <w:tabs>
        <w:tab w:val="left" w:pos="964"/>
        <w:tab w:val="center" w:pos="4819"/>
      </w:tabs>
      <w:jc w:val="center"/>
      <w:rPr>
        <w:rFonts w:ascii="Georgia" w:hAnsi="Georgia"/>
        <w:b/>
        <w:color w:val="3366FF"/>
      </w:rPr>
    </w:pPr>
    <w:r>
      <w:rPr>
        <w:rFonts w:ascii="Georgia" w:hAnsi="Georgia"/>
        <w:b/>
        <w:color w:val="3366FF"/>
      </w:rPr>
      <w:t>POWIAT DRAWSKI – JEZIOR PIĘKNYCH MORZE</w:t>
    </w:r>
  </w:p>
  <w:p w:rsidR="005473B5" w:rsidRDefault="005473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EE7" w:rsidRDefault="00DC28F0">
    <w:pPr>
      <w:pStyle w:val="Stopka"/>
      <w:jc w:val="center"/>
      <w:rPr>
        <w:rFonts w:ascii="Georgia" w:hAnsi="Georgia"/>
        <w:b/>
      </w:rPr>
    </w:pPr>
    <w:r>
      <w:rPr>
        <w:noProof/>
      </w:rPr>
      <mc:AlternateContent>
        <mc:Choice Requires="wps">
          <w:drawing>
            <wp:inline distT="0" distB="0" distL="0" distR="0">
              <wp:extent cx="9792335" cy="19685"/>
              <wp:effectExtent l="0" t="0" r="0" b="0"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91640" cy="19080"/>
                      </a:xfrm>
                      <a:prstGeom prst="rect">
                        <a:avLst/>
                      </a:prstGeom>
                      <a:solidFill>
                        <a:srgbClr val="ACA899"/>
                      </a:solidFill>
                      <a:ln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3A5FB33B" id="Prostokąt 2" o:spid="_x0000_s1026" style="width:771.0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" fillcolor="#aca899" stroked="f">
              <w10:anchorlock/>
            </v:rect>
          </w:pict>
        </mc:Fallback>
      </mc:AlternateContent>
    </w:r>
  </w:p>
  <w:p w:rsidR="007F3EE7" w:rsidRDefault="00DC28F0">
    <w:pPr>
      <w:pStyle w:val="Stopka"/>
      <w:jc w:val="center"/>
      <w:rPr>
        <w:rFonts w:ascii="Georgia" w:hAnsi="Georgia"/>
        <w:b/>
        <w:color w:val="3366FF"/>
      </w:rPr>
    </w:pPr>
    <w:r>
      <w:rPr>
        <w:rFonts w:ascii="Georgia" w:hAnsi="Georgia"/>
        <w:b/>
        <w:noProof/>
        <w:color w:val="3366FF"/>
      </w:rPr>
      <w:drawing>
        <wp:anchor distT="0" distB="0" distL="133350" distR="116205" simplePos="0" relativeHeight="251657216" behindDoc="1" locked="0" layoutInCell="1" allowOverlap="1">
          <wp:simplePos x="0" y="0"/>
          <wp:positionH relativeFrom="margin">
            <wp:posOffset>200660</wp:posOffset>
          </wp:positionH>
          <wp:positionV relativeFrom="paragraph">
            <wp:posOffset>31115</wp:posOffset>
          </wp:positionV>
          <wp:extent cx="779145" cy="84772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3EE7" w:rsidRDefault="007F3EE7">
    <w:pPr>
      <w:pStyle w:val="Stopka"/>
      <w:jc w:val="center"/>
      <w:rPr>
        <w:rFonts w:ascii="Georgia" w:hAnsi="Georgia"/>
        <w:b/>
        <w:color w:val="3366FF"/>
      </w:rPr>
    </w:pPr>
  </w:p>
  <w:p w:rsidR="007F3EE7" w:rsidRDefault="00DC28F0">
    <w:pPr>
      <w:pStyle w:val="Stopka"/>
      <w:tabs>
        <w:tab w:val="left" w:pos="964"/>
        <w:tab w:val="center" w:pos="4819"/>
      </w:tabs>
      <w:jc w:val="center"/>
      <w:rPr>
        <w:rFonts w:ascii="Georgia" w:hAnsi="Georgia"/>
        <w:b/>
        <w:color w:val="3366FF"/>
      </w:rPr>
    </w:pPr>
    <w:r>
      <w:rPr>
        <w:rFonts w:ascii="Georgia" w:hAnsi="Georgia"/>
        <w:b/>
        <w:color w:val="3366FF"/>
      </w:rPr>
      <w:t>POWIAT DRAWSKI – JEZIOR PIĘKNYCH MORZE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E90" w:rsidRDefault="005C6E90">
      <w:r>
        <w:separator/>
      </w:r>
    </w:p>
  </w:footnote>
  <w:footnote w:type="continuationSeparator" w:id="0">
    <w:p w:rsidR="005C6E90" w:rsidRDefault="005C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3B5" w:rsidRDefault="005473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3B5" w:rsidRDefault="005473B5" w:rsidP="005473B5">
    <w:pPr>
      <w:tabs>
        <w:tab w:val="center" w:pos="4536"/>
        <w:tab w:val="right" w:pos="9072"/>
      </w:tabs>
      <w:jc w:val="center"/>
      <w:rPr>
        <w:rFonts w:ascii="Georgia" w:hAnsi="Georgia"/>
        <w:b/>
        <w:sz w:val="28"/>
        <w:szCs w:val="28"/>
      </w:rPr>
    </w:pPr>
    <w:r>
      <w:rPr>
        <w:noProof/>
      </w:rPr>
      <w:drawing>
        <wp:anchor distT="0" distB="0" distL="133350" distR="114300" simplePos="0" relativeHeight="251661312" behindDoc="1" locked="0" layoutInCell="1" allowOverlap="1" wp14:anchorId="74D4D458" wp14:editId="23E339B8">
          <wp:simplePos x="0" y="0"/>
          <wp:positionH relativeFrom="column">
            <wp:posOffset>-409575</wp:posOffset>
          </wp:positionH>
          <wp:positionV relativeFrom="paragraph">
            <wp:posOffset>226060</wp:posOffset>
          </wp:positionV>
          <wp:extent cx="762000" cy="828675"/>
          <wp:effectExtent l="0" t="0" r="0" b="0"/>
          <wp:wrapNone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/>
        <w:b/>
        <w:sz w:val="28"/>
        <w:szCs w:val="28"/>
      </w:rPr>
      <w:t xml:space="preserve">ZESPÓŁ PLACÓWEK EDUKACYJNO-TERAPEUTYCZNYCH </w:t>
    </w:r>
  </w:p>
  <w:p w:rsidR="005473B5" w:rsidRDefault="005473B5" w:rsidP="005473B5">
    <w:pPr>
      <w:tabs>
        <w:tab w:val="center" w:pos="4536"/>
        <w:tab w:val="right" w:pos="9072"/>
      </w:tabs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W BOBROWIE</w:t>
    </w:r>
  </w:p>
  <w:p w:rsidR="005473B5" w:rsidRDefault="005473B5" w:rsidP="005473B5">
    <w:pPr>
      <w:tabs>
        <w:tab w:val="center" w:pos="4536"/>
        <w:tab w:val="right" w:pos="9072"/>
      </w:tabs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 xml:space="preserve">      78-520 Złocieniec, Bobrowo 7; </w:t>
    </w:r>
    <w:proofErr w:type="spellStart"/>
    <w:r>
      <w:rPr>
        <w:rFonts w:ascii="Georgia" w:hAnsi="Georgia"/>
        <w:b/>
        <w:sz w:val="20"/>
        <w:szCs w:val="20"/>
      </w:rPr>
      <w:t>tel</w:t>
    </w:r>
    <w:proofErr w:type="spellEnd"/>
    <w:r>
      <w:rPr>
        <w:rFonts w:ascii="Georgia" w:hAnsi="Georgia"/>
        <w:b/>
        <w:sz w:val="20"/>
        <w:szCs w:val="20"/>
      </w:rPr>
      <w:t>/fax 94 3671463</w:t>
    </w:r>
  </w:p>
  <w:p w:rsidR="005473B5" w:rsidRDefault="005473B5" w:rsidP="005473B5">
    <w:pPr>
      <w:tabs>
        <w:tab w:val="center" w:pos="4536"/>
        <w:tab w:val="right" w:pos="9072"/>
      </w:tabs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 xml:space="preserve">78-500 Drawsko Pom., Seminaryjna 2; </w:t>
    </w:r>
    <w:proofErr w:type="spellStart"/>
    <w:r>
      <w:rPr>
        <w:rFonts w:ascii="Georgia" w:hAnsi="Georgia"/>
        <w:b/>
        <w:sz w:val="20"/>
        <w:szCs w:val="20"/>
      </w:rPr>
      <w:t>tel</w:t>
    </w:r>
    <w:proofErr w:type="spellEnd"/>
    <w:r>
      <w:rPr>
        <w:rFonts w:ascii="Georgia" w:hAnsi="Georgia"/>
        <w:b/>
        <w:sz w:val="20"/>
        <w:szCs w:val="20"/>
      </w:rPr>
      <w:t>/fax 94 3425009</w:t>
    </w:r>
  </w:p>
  <w:p w:rsidR="005473B5" w:rsidRDefault="005473B5" w:rsidP="005473B5">
    <w:pPr>
      <w:tabs>
        <w:tab w:val="center" w:pos="4536"/>
        <w:tab w:val="right" w:pos="9072"/>
      </w:tabs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 xml:space="preserve">78-550 Czaplinek, Wałecka 57  </w:t>
    </w:r>
    <w:proofErr w:type="spellStart"/>
    <w:r>
      <w:rPr>
        <w:rFonts w:ascii="Georgia" w:hAnsi="Georgia"/>
        <w:b/>
        <w:sz w:val="20"/>
        <w:szCs w:val="20"/>
      </w:rPr>
      <w:t>tel</w:t>
    </w:r>
    <w:proofErr w:type="spellEnd"/>
    <w:r>
      <w:rPr>
        <w:rFonts w:ascii="Georgia" w:hAnsi="Georgia"/>
        <w:b/>
        <w:sz w:val="20"/>
        <w:szCs w:val="20"/>
      </w:rPr>
      <w:t>/fax 94 37 59 117</w:t>
    </w:r>
  </w:p>
  <w:p w:rsidR="005473B5" w:rsidRDefault="005473B5" w:rsidP="005473B5">
    <w:pPr>
      <w:tabs>
        <w:tab w:val="center" w:pos="4536"/>
        <w:tab w:val="right" w:pos="9072"/>
      </w:tabs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 xml:space="preserve">78-550 Czaplinek, Parkowa 2 </w:t>
    </w:r>
    <w:proofErr w:type="spellStart"/>
    <w:r>
      <w:rPr>
        <w:rFonts w:ascii="Georgia" w:hAnsi="Georgia"/>
        <w:b/>
        <w:sz w:val="20"/>
        <w:szCs w:val="20"/>
      </w:rPr>
      <w:t>tel</w:t>
    </w:r>
    <w:proofErr w:type="spellEnd"/>
    <w:r>
      <w:rPr>
        <w:rFonts w:ascii="Georgia" w:hAnsi="Georgia"/>
        <w:b/>
        <w:sz w:val="20"/>
        <w:szCs w:val="20"/>
      </w:rPr>
      <w:t>/fax 94 3755266</w:t>
    </w:r>
  </w:p>
  <w:p w:rsidR="005473B5" w:rsidRDefault="005473B5" w:rsidP="005473B5">
    <w:pPr>
      <w:tabs>
        <w:tab w:val="center" w:pos="4536"/>
        <w:tab w:val="right" w:pos="9072"/>
      </w:tabs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>e-mail:soswbobrowo@interia.pl,orwp.drawsko@onet.pl, zpet.czaplinek@wp.pl</w:t>
    </w:r>
  </w:p>
  <w:p w:rsidR="005473B5" w:rsidRDefault="005473B5" w:rsidP="005473B5">
    <w:pPr>
      <w:tabs>
        <w:tab w:val="center" w:pos="4536"/>
        <w:tab w:val="right" w:pos="9072"/>
      </w:tabs>
      <w:jc w:val="center"/>
      <w:rPr>
        <w:b/>
        <w:bCs/>
      </w:rPr>
    </w:pPr>
    <w:r>
      <w:rPr>
        <w:rFonts w:ascii="Georgia" w:hAnsi="Georgia"/>
        <w:b/>
        <w:sz w:val="20"/>
        <w:szCs w:val="20"/>
      </w:rPr>
      <w:t xml:space="preserve"> www.</w:t>
    </w:r>
    <w:r>
      <w:rPr>
        <w:b/>
        <w:bCs/>
      </w:rPr>
      <w:t>soswbobrowo.edupage.org</w:t>
    </w:r>
  </w:p>
  <w:p w:rsidR="005473B5" w:rsidRDefault="005473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EE7" w:rsidRDefault="00446AA3">
    <w:pPr>
      <w:tabs>
        <w:tab w:val="center" w:pos="4536"/>
        <w:tab w:val="right" w:pos="9072"/>
      </w:tabs>
      <w:jc w:val="center"/>
      <w:rPr>
        <w:rFonts w:ascii="Georgia" w:hAnsi="Georgia"/>
        <w:b/>
        <w:sz w:val="28"/>
        <w:szCs w:val="28"/>
      </w:rPr>
    </w:pPr>
    <w:r>
      <w:rPr>
        <w:noProof/>
      </w:rPr>
      <w:drawing>
        <wp:anchor distT="0" distB="0" distL="133350" distR="114300" simplePos="0" relativeHeight="251659264" behindDoc="1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226060</wp:posOffset>
          </wp:positionV>
          <wp:extent cx="762000" cy="82867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8F0">
      <w:rPr>
        <w:rFonts w:ascii="Georgia" w:hAnsi="Georgia"/>
        <w:b/>
        <w:sz w:val="28"/>
        <w:szCs w:val="28"/>
      </w:rPr>
      <w:t xml:space="preserve">ZESPÓŁ PLACÓWEK EDUKACYJNO-TERAPEUTYCZNYCH </w:t>
    </w:r>
  </w:p>
  <w:p w:rsidR="007F3EE7" w:rsidRDefault="00DC28F0">
    <w:pPr>
      <w:tabs>
        <w:tab w:val="center" w:pos="4536"/>
        <w:tab w:val="right" w:pos="9072"/>
      </w:tabs>
      <w:jc w:val="center"/>
      <w:rPr>
        <w:rFonts w:ascii="Georgia" w:hAnsi="Georgia"/>
        <w:b/>
        <w:sz w:val="28"/>
        <w:szCs w:val="28"/>
      </w:rPr>
    </w:pPr>
    <w:r>
      <w:rPr>
        <w:rFonts w:ascii="Georgia" w:hAnsi="Georgia"/>
        <w:b/>
        <w:sz w:val="28"/>
        <w:szCs w:val="28"/>
      </w:rPr>
      <w:t>W BOBROWIE</w:t>
    </w:r>
  </w:p>
  <w:p w:rsidR="007F3EE7" w:rsidRDefault="00DC28F0">
    <w:pPr>
      <w:tabs>
        <w:tab w:val="center" w:pos="4536"/>
        <w:tab w:val="right" w:pos="9072"/>
      </w:tabs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 xml:space="preserve">      78-520 Złocieniec, Bobrowo 7; </w:t>
    </w:r>
    <w:proofErr w:type="spellStart"/>
    <w:r>
      <w:rPr>
        <w:rFonts w:ascii="Georgia" w:hAnsi="Georgia"/>
        <w:b/>
        <w:sz w:val="20"/>
        <w:szCs w:val="20"/>
      </w:rPr>
      <w:t>tel</w:t>
    </w:r>
    <w:proofErr w:type="spellEnd"/>
    <w:r>
      <w:rPr>
        <w:rFonts w:ascii="Georgia" w:hAnsi="Georgia"/>
        <w:b/>
        <w:sz w:val="20"/>
        <w:szCs w:val="20"/>
      </w:rPr>
      <w:t>/fax 94 3671463</w:t>
    </w:r>
  </w:p>
  <w:p w:rsidR="007F3EE7" w:rsidRDefault="00DC28F0">
    <w:pPr>
      <w:tabs>
        <w:tab w:val="center" w:pos="4536"/>
        <w:tab w:val="right" w:pos="9072"/>
      </w:tabs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 xml:space="preserve">78-500 Drawsko Pom., Seminaryjna 2; </w:t>
    </w:r>
    <w:proofErr w:type="spellStart"/>
    <w:r>
      <w:rPr>
        <w:rFonts w:ascii="Georgia" w:hAnsi="Georgia"/>
        <w:b/>
        <w:sz w:val="20"/>
        <w:szCs w:val="20"/>
      </w:rPr>
      <w:t>tel</w:t>
    </w:r>
    <w:proofErr w:type="spellEnd"/>
    <w:r>
      <w:rPr>
        <w:rFonts w:ascii="Georgia" w:hAnsi="Georgia"/>
        <w:b/>
        <w:sz w:val="20"/>
        <w:szCs w:val="20"/>
      </w:rPr>
      <w:t>/fax 94 3425009</w:t>
    </w:r>
  </w:p>
  <w:p w:rsidR="007F3EE7" w:rsidRDefault="00DC28F0">
    <w:pPr>
      <w:tabs>
        <w:tab w:val="center" w:pos="4536"/>
        <w:tab w:val="right" w:pos="9072"/>
      </w:tabs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 xml:space="preserve">78-550 Czaplinek, Wałecka 57  </w:t>
    </w:r>
    <w:proofErr w:type="spellStart"/>
    <w:r>
      <w:rPr>
        <w:rFonts w:ascii="Georgia" w:hAnsi="Georgia"/>
        <w:b/>
        <w:sz w:val="20"/>
        <w:szCs w:val="20"/>
      </w:rPr>
      <w:t>tel</w:t>
    </w:r>
    <w:proofErr w:type="spellEnd"/>
    <w:r>
      <w:rPr>
        <w:rFonts w:ascii="Georgia" w:hAnsi="Georgia"/>
        <w:b/>
        <w:sz w:val="20"/>
        <w:szCs w:val="20"/>
      </w:rPr>
      <w:t>/fax 94 37 59 117</w:t>
    </w:r>
  </w:p>
  <w:p w:rsidR="007F3EE7" w:rsidRDefault="00DC28F0">
    <w:pPr>
      <w:tabs>
        <w:tab w:val="center" w:pos="4536"/>
        <w:tab w:val="right" w:pos="9072"/>
      </w:tabs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 xml:space="preserve">78-550 Czaplinek, Parkowa 2 </w:t>
    </w:r>
    <w:proofErr w:type="spellStart"/>
    <w:r>
      <w:rPr>
        <w:rFonts w:ascii="Georgia" w:hAnsi="Georgia"/>
        <w:b/>
        <w:sz w:val="20"/>
        <w:szCs w:val="20"/>
      </w:rPr>
      <w:t>tel</w:t>
    </w:r>
    <w:proofErr w:type="spellEnd"/>
    <w:r>
      <w:rPr>
        <w:rFonts w:ascii="Georgia" w:hAnsi="Georgia"/>
        <w:b/>
        <w:sz w:val="20"/>
        <w:szCs w:val="20"/>
      </w:rPr>
      <w:t>/fax 94 3755266</w:t>
    </w:r>
  </w:p>
  <w:p w:rsidR="007F3EE7" w:rsidRDefault="00DC28F0">
    <w:pPr>
      <w:tabs>
        <w:tab w:val="center" w:pos="4536"/>
        <w:tab w:val="right" w:pos="9072"/>
      </w:tabs>
      <w:jc w:val="center"/>
      <w:rPr>
        <w:rFonts w:ascii="Georgia" w:hAnsi="Georgia"/>
        <w:b/>
        <w:sz w:val="20"/>
        <w:szCs w:val="20"/>
      </w:rPr>
    </w:pPr>
    <w:r>
      <w:rPr>
        <w:rFonts w:ascii="Georgia" w:hAnsi="Georgia"/>
        <w:b/>
        <w:sz w:val="20"/>
        <w:szCs w:val="20"/>
      </w:rPr>
      <w:t>e-mail:soswbobrowo@interia.pl,orwp.drawsko@onet.pl, zpet.czaplinek@wp.pl</w:t>
    </w:r>
  </w:p>
  <w:p w:rsidR="007F3EE7" w:rsidRDefault="00DC28F0">
    <w:pPr>
      <w:tabs>
        <w:tab w:val="center" w:pos="4536"/>
        <w:tab w:val="right" w:pos="9072"/>
      </w:tabs>
      <w:jc w:val="center"/>
      <w:rPr>
        <w:b/>
        <w:bCs/>
      </w:rPr>
    </w:pPr>
    <w:r>
      <w:rPr>
        <w:rFonts w:ascii="Georgia" w:hAnsi="Georgia"/>
        <w:b/>
        <w:sz w:val="20"/>
        <w:szCs w:val="20"/>
      </w:rPr>
      <w:t xml:space="preserve"> www.</w:t>
    </w:r>
    <w:r>
      <w:rPr>
        <w:b/>
        <w:bCs/>
      </w:rPr>
      <w:t>soswbobrowo.edupage.org</w:t>
    </w:r>
  </w:p>
  <w:p w:rsidR="007F3EE7" w:rsidRDefault="007F3E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A17"/>
    <w:multiLevelType w:val="multilevel"/>
    <w:tmpl w:val="7CB8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E3EDE"/>
    <w:multiLevelType w:val="multilevel"/>
    <w:tmpl w:val="377844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C113F4"/>
    <w:multiLevelType w:val="hybridMultilevel"/>
    <w:tmpl w:val="18640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0D1F"/>
    <w:multiLevelType w:val="hybridMultilevel"/>
    <w:tmpl w:val="18640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31D22"/>
    <w:multiLevelType w:val="hybridMultilevel"/>
    <w:tmpl w:val="64663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61AE4"/>
    <w:multiLevelType w:val="multilevel"/>
    <w:tmpl w:val="8686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0A3E10"/>
    <w:multiLevelType w:val="hybridMultilevel"/>
    <w:tmpl w:val="F95E3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C59C2"/>
    <w:multiLevelType w:val="multilevel"/>
    <w:tmpl w:val="67D4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E079BA"/>
    <w:multiLevelType w:val="multilevel"/>
    <w:tmpl w:val="713E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C43A3"/>
    <w:multiLevelType w:val="multilevel"/>
    <w:tmpl w:val="1FC89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356BB"/>
    <w:multiLevelType w:val="multilevel"/>
    <w:tmpl w:val="0DAA9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1C63E7"/>
    <w:multiLevelType w:val="multilevel"/>
    <w:tmpl w:val="A298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E7"/>
    <w:rsid w:val="00193671"/>
    <w:rsid w:val="00334587"/>
    <w:rsid w:val="003D4E77"/>
    <w:rsid w:val="00405E45"/>
    <w:rsid w:val="00425837"/>
    <w:rsid w:val="004339CC"/>
    <w:rsid w:val="00446AA3"/>
    <w:rsid w:val="005473B5"/>
    <w:rsid w:val="005C6E90"/>
    <w:rsid w:val="005D517B"/>
    <w:rsid w:val="0075314A"/>
    <w:rsid w:val="007F3EE7"/>
    <w:rsid w:val="008E468F"/>
    <w:rsid w:val="00990247"/>
    <w:rsid w:val="00A52802"/>
    <w:rsid w:val="00C74AF5"/>
    <w:rsid w:val="00D5086E"/>
    <w:rsid w:val="00DC28F0"/>
    <w:rsid w:val="00F95646"/>
    <w:rsid w:val="00FD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98F5"/>
  <w15:docId w15:val="{94023F17-068F-47D9-9BB5-C4802FD5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37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3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64AC7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17A98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qFormat/>
    <w:rsid w:val="00864AC7"/>
    <w:rPr>
      <w:b/>
      <w:bCs/>
      <w:sz w:val="36"/>
      <w:szCs w:val="36"/>
    </w:rPr>
  </w:style>
  <w:style w:type="character" w:customStyle="1" w:styleId="Nagwek1Znak">
    <w:name w:val="Nagłówek 1 Znak"/>
    <w:link w:val="Nagwek1"/>
    <w:uiPriority w:val="9"/>
    <w:qFormat/>
    <w:rsid w:val="005B5385"/>
    <w:rPr>
      <w:rFonts w:ascii="Cambria" w:hAnsi="Cambria"/>
      <w:b/>
      <w:bCs/>
      <w:color w:val="365F91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qFormat/>
    <w:rsid w:val="005B5385"/>
    <w:rPr>
      <w:sz w:val="24"/>
      <w:szCs w:val="24"/>
    </w:rPr>
  </w:style>
  <w:style w:type="character" w:customStyle="1" w:styleId="TekstpodstawowywcityZnak">
    <w:name w:val="Tekst podstawowy wcięty Znak"/>
    <w:uiPriority w:val="99"/>
    <w:semiHidden/>
    <w:qFormat/>
    <w:rsid w:val="005B5385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5B5385"/>
    <w:rPr>
      <w:sz w:val="24"/>
      <w:szCs w:val="24"/>
    </w:rPr>
  </w:style>
  <w:style w:type="character" w:customStyle="1" w:styleId="TekstpodstawowywcityZnak1">
    <w:name w:val="Tekst podstawowy wcięty Znak1"/>
    <w:basedOn w:val="TekstpodstawowyZnak"/>
    <w:link w:val="Tekstpodstawowywcity"/>
    <w:qFormat/>
    <w:rsid w:val="005B5385"/>
    <w:rPr>
      <w:sz w:val="24"/>
      <w:szCs w:val="24"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styleId="Nagwek">
    <w:name w:val="header"/>
    <w:basedOn w:val="Normalny"/>
    <w:next w:val="Tekstpodstawowy"/>
    <w:rsid w:val="000D70A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5B5385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rsid w:val="000D70A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B86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Tekstpodstawowy"/>
    <w:link w:val="TekstpodstawowywcityZnak1"/>
    <w:qFormat/>
    <w:rsid w:val="005B5385"/>
    <w:pPr>
      <w:ind w:firstLine="210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5B5385"/>
    <w:pPr>
      <w:spacing w:after="0"/>
      <w:ind w:left="360" w:firstLine="360"/>
    </w:pPr>
  </w:style>
  <w:style w:type="table" w:styleId="Tabela-Siatka">
    <w:name w:val="Table Grid"/>
    <w:basedOn w:val="Standardowy"/>
    <w:uiPriority w:val="59"/>
    <w:rsid w:val="00864A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6AA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Normalny"/>
    <w:rsid w:val="008E468F"/>
    <w:pPr>
      <w:spacing w:before="100" w:beforeAutospacing="1" w:after="119"/>
    </w:pPr>
    <w:rPr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75314A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Parkowa1</cp:lastModifiedBy>
  <cp:revision>8</cp:revision>
  <cp:lastPrinted>2019-03-29T09:17:00Z</cp:lastPrinted>
  <dcterms:created xsi:type="dcterms:W3CDTF">2019-03-28T12:17:00Z</dcterms:created>
  <dcterms:modified xsi:type="dcterms:W3CDTF">2019-03-29T10:04:00Z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