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95C4" w14:textId="77777777" w:rsidR="004A753D" w:rsidRDefault="004A753D" w:rsidP="004A753D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 xml:space="preserve">NAUCZANIE ZDALNE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tydzień drugi</w:t>
      </w:r>
    </w:p>
    <w:p w14:paraId="4FA12C1C" w14:textId="77777777" w:rsidR="004A753D" w:rsidRPr="007578FC" w:rsidRDefault="004A753D" w:rsidP="004A753D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</w:pPr>
      <w:r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  <w:t>Piątek 09.04.2021</w:t>
      </w:r>
    </w:p>
    <w:p w14:paraId="752618F1" w14:textId="77777777" w:rsidR="004A753D" w:rsidRDefault="004A753D" w:rsidP="004A753D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temat tygodnia</w:t>
      </w:r>
      <w:r w:rsidRPr="00D05A78">
        <w:rPr>
          <w:color w:val="000000"/>
          <w:sz w:val="28"/>
          <w:szCs w:val="28"/>
        </w:rPr>
        <w:t xml:space="preserve">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1053D6">
        <w:rPr>
          <w:color w:val="44546A" w:themeColor="text2"/>
          <w:sz w:val="28"/>
          <w:szCs w:val="28"/>
        </w:rPr>
        <w:t>CHCIAŁBYM BYĆ SPORTOWCEM</w:t>
      </w:r>
    </w:p>
    <w:p w14:paraId="5197CF89" w14:textId="77777777" w:rsidR="004A753D" w:rsidRDefault="004A753D" w:rsidP="004A753D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48018985" w14:textId="77777777" w:rsidR="004A753D" w:rsidRDefault="004A753D" w:rsidP="004A753D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sz w:val="32"/>
          <w:szCs w:val="36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>TEMAT DNIA:</w:t>
      </w: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1053D6">
        <w:rPr>
          <w:color w:val="44546A" w:themeColor="text2"/>
          <w:sz w:val="32"/>
          <w:szCs w:val="36"/>
        </w:rPr>
        <w:t>Jak lubię czynnie odpoczywać?</w:t>
      </w:r>
    </w:p>
    <w:p w14:paraId="35782F8B" w14:textId="77777777" w:rsidR="004A753D" w:rsidRDefault="004A753D" w:rsidP="004A753D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sz w:val="32"/>
          <w:szCs w:val="36"/>
          <w:u w:val="single"/>
        </w:rPr>
      </w:pPr>
    </w:p>
    <w:p w14:paraId="5EC4A4B6" w14:textId="77777777" w:rsidR="004A753D" w:rsidRPr="00740CEB" w:rsidRDefault="004A753D" w:rsidP="004A7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CEB">
        <w:rPr>
          <w:rFonts w:ascii="Times New Roman" w:hAnsi="Times New Roman" w:cs="Times New Roman"/>
          <w:sz w:val="28"/>
          <w:szCs w:val="28"/>
        </w:rPr>
        <w:t>Ćwiczenia Równowaga.</w:t>
      </w:r>
      <w:r w:rsidRPr="00740CEB">
        <w:rPr>
          <w:rFonts w:ascii="Times New Roman" w:hAnsi="Times New Roman" w:cs="Times New Roman"/>
          <w:sz w:val="28"/>
          <w:szCs w:val="28"/>
        </w:rPr>
        <w:br/>
        <w:t>https://www.youtube.com/watch?v=tYltkR1kQH4</w:t>
      </w:r>
      <w:r w:rsidRPr="00740CEB">
        <w:rPr>
          <w:rFonts w:ascii="Times New Roman" w:hAnsi="Times New Roman" w:cs="Times New Roman"/>
          <w:sz w:val="28"/>
          <w:szCs w:val="28"/>
        </w:rPr>
        <w:br/>
        <w:t>2. Ćwiczenia ruchowo-naśladowcze Jedziemy na rowerkach. Dzieci kładą się na dywanie.</w:t>
      </w:r>
      <w:r w:rsidRPr="00740CEB">
        <w:rPr>
          <w:rFonts w:ascii="Times New Roman" w:hAnsi="Times New Roman" w:cs="Times New Roman"/>
          <w:sz w:val="28"/>
          <w:szCs w:val="28"/>
        </w:rPr>
        <w:br/>
        <w:t>Pedałując, mówią:</w:t>
      </w:r>
      <w:r w:rsidRPr="00740CEB">
        <w:rPr>
          <w:rFonts w:ascii="Times New Roman" w:hAnsi="Times New Roman" w:cs="Times New Roman"/>
          <w:sz w:val="28"/>
          <w:szCs w:val="28"/>
        </w:rPr>
        <w:br/>
      </w:r>
      <w:r w:rsidRPr="00740CEB">
        <w:rPr>
          <w:rFonts w:ascii="Times New Roman" w:hAnsi="Times New Roman" w:cs="Times New Roman"/>
          <w:sz w:val="28"/>
          <w:szCs w:val="28"/>
        </w:rPr>
        <w:br/>
        <w:t>Na wycieczkę wyruszamy,</w:t>
      </w:r>
      <w:r w:rsidRPr="00740CEB">
        <w:rPr>
          <w:rFonts w:ascii="Times New Roman" w:hAnsi="Times New Roman" w:cs="Times New Roman"/>
          <w:sz w:val="28"/>
          <w:szCs w:val="28"/>
        </w:rPr>
        <w:br/>
        <w:t>raz i dwa, raz i dwa.</w:t>
      </w:r>
      <w:r w:rsidRPr="00740CEB">
        <w:rPr>
          <w:rFonts w:ascii="Times New Roman" w:hAnsi="Times New Roman" w:cs="Times New Roman"/>
          <w:sz w:val="28"/>
          <w:szCs w:val="28"/>
        </w:rPr>
        <w:br/>
        <w:t>Tata jedzie obok mamy,</w:t>
      </w:r>
      <w:r w:rsidRPr="00740CEB">
        <w:rPr>
          <w:rFonts w:ascii="Times New Roman" w:hAnsi="Times New Roman" w:cs="Times New Roman"/>
          <w:sz w:val="28"/>
          <w:szCs w:val="28"/>
        </w:rPr>
        <w:br/>
        <w:t>z tyłu – nas ma.</w:t>
      </w:r>
    </w:p>
    <w:p w14:paraId="38EFC351" w14:textId="77777777" w:rsidR="004A753D" w:rsidRPr="00740CEB" w:rsidRDefault="004A753D" w:rsidP="004A753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40CEB">
        <w:rPr>
          <w:rFonts w:ascii="Times New Roman" w:hAnsi="Times New Roman" w:cs="Times New Roman"/>
          <w:sz w:val="28"/>
          <w:szCs w:val="28"/>
        </w:rPr>
        <w:br/>
        <w:t>3. Karta pracy, cz. 3, nr 68.</w:t>
      </w:r>
      <w:r w:rsidRPr="00740CEB">
        <w:rPr>
          <w:rFonts w:ascii="Times New Roman" w:hAnsi="Times New Roman" w:cs="Times New Roman"/>
          <w:sz w:val="28"/>
          <w:szCs w:val="28"/>
        </w:rPr>
        <w:br/>
      </w:r>
      <w:r w:rsidRPr="00740CEB">
        <w:rPr>
          <w:rFonts w:ascii="Times New Roman" w:hAnsi="Times New Roman" w:cs="Times New Roman"/>
          <w:sz w:val="28"/>
          <w:szCs w:val="28"/>
        </w:rPr>
        <w:br/>
        <w:t>• Posłuchajcie tekstu.</w:t>
      </w:r>
      <w:r w:rsidRPr="00740CEB">
        <w:rPr>
          <w:rFonts w:ascii="Times New Roman" w:hAnsi="Times New Roman" w:cs="Times New Roman"/>
          <w:sz w:val="28"/>
          <w:szCs w:val="28"/>
        </w:rPr>
        <w:br/>
        <w:t>• Rysujcie po śladach torów. Potem, nie odrywając ręki od kartki, rysujcie po śladach rysunków bloków.</w:t>
      </w:r>
      <w:r w:rsidRPr="00740CEB">
        <w:rPr>
          <w:rFonts w:ascii="Times New Roman" w:hAnsi="Times New Roman" w:cs="Times New Roman"/>
          <w:sz w:val="28"/>
          <w:szCs w:val="28"/>
        </w:rPr>
        <w:br/>
        <w:t>• Pokażcie ręką (jedną ręką, drugą ręką, obiema), jak przebiega górzysta droga.</w:t>
      </w:r>
      <w:r w:rsidRPr="00740CEB">
        <w:rPr>
          <w:rFonts w:ascii="Times New Roman" w:hAnsi="Times New Roman" w:cs="Times New Roman"/>
          <w:sz w:val="28"/>
          <w:szCs w:val="28"/>
        </w:rPr>
        <w:br/>
        <w:t>• Rysujcie po śladach górzystej drogi.</w:t>
      </w:r>
      <w:r w:rsidRPr="00740CEB">
        <w:rPr>
          <w:rFonts w:ascii="Times New Roman" w:hAnsi="Times New Roman" w:cs="Times New Roman"/>
          <w:sz w:val="28"/>
          <w:szCs w:val="28"/>
        </w:rPr>
        <w:br/>
        <w:t>4. Stwórzcie w domu slalom i spróbujcie go pokonać.</w:t>
      </w:r>
      <w:r w:rsidRPr="00740CEB">
        <w:rPr>
          <w:rFonts w:ascii="Times New Roman" w:hAnsi="Times New Roman" w:cs="Times New Roman"/>
          <w:sz w:val="28"/>
          <w:szCs w:val="28"/>
        </w:rPr>
        <w:br/>
        <w:t>5. Karta pracy, cz. 3, nr 69</w:t>
      </w:r>
      <w:r w:rsidRPr="00740CEB">
        <w:rPr>
          <w:rFonts w:ascii="Times New Roman" w:hAnsi="Times New Roman" w:cs="Times New Roman"/>
          <w:sz w:val="28"/>
          <w:szCs w:val="28"/>
        </w:rPr>
        <w:br/>
        <w:t>• Rysujcie po śladach drzewa iglaste. Rysujcie po śladach drogi między drzewami.</w:t>
      </w:r>
      <w:r w:rsidRPr="00740CEB">
        <w:rPr>
          <w:rFonts w:ascii="Times New Roman" w:hAnsi="Times New Roman" w:cs="Times New Roman"/>
          <w:sz w:val="28"/>
          <w:szCs w:val="28"/>
        </w:rPr>
        <w:br/>
        <w:t>• Rysowanie po śladach drogi między owcami.</w:t>
      </w:r>
      <w:r w:rsidRPr="00740CEB">
        <w:rPr>
          <w:rFonts w:ascii="Times New Roman" w:hAnsi="Times New Roman" w:cs="Times New Roman"/>
          <w:sz w:val="28"/>
          <w:szCs w:val="28"/>
        </w:rPr>
        <w:br/>
        <w:t>• Rysowanie po śladach drogi do domu babci.</w:t>
      </w:r>
      <w:r w:rsidRPr="00740CEB">
        <w:rPr>
          <w:rFonts w:ascii="Times New Roman" w:hAnsi="Times New Roman" w:cs="Times New Roman"/>
          <w:sz w:val="28"/>
          <w:szCs w:val="28"/>
        </w:rPr>
        <w:br/>
        <w:t>6. Ćwiczenia relaksacyjne metodą Jacobsona.</w:t>
      </w:r>
      <w:r w:rsidRPr="00740CEB">
        <w:rPr>
          <w:rFonts w:ascii="Times New Roman" w:hAnsi="Times New Roman" w:cs="Times New Roman"/>
          <w:sz w:val="28"/>
          <w:szCs w:val="28"/>
        </w:rPr>
        <w:br/>
        <w:t>https://www.youtube.com/watch?v=5c0mtTRoxh8</w:t>
      </w:r>
      <w:r w:rsidRPr="00740CEB">
        <w:rPr>
          <w:rFonts w:ascii="Times New Roman" w:hAnsi="Times New Roman" w:cs="Times New Roman"/>
          <w:sz w:val="28"/>
          <w:szCs w:val="28"/>
        </w:rPr>
        <w:br/>
        <w:t>7. Wykonajcie pracę plastyczną Jak lubicie odpoczywać?</w:t>
      </w:r>
      <w:r w:rsidRPr="00740CEB">
        <w:rPr>
          <w:rFonts w:ascii="Times New Roman" w:hAnsi="Times New Roman" w:cs="Times New Roman"/>
          <w:sz w:val="28"/>
          <w:szCs w:val="28"/>
        </w:rPr>
        <w:br/>
        <w:t>8. Karta pracy, cz. 3, nr 67.</w:t>
      </w:r>
      <w:r w:rsidRPr="00740CEB">
        <w:rPr>
          <w:rFonts w:ascii="Times New Roman" w:hAnsi="Times New Roman" w:cs="Times New Roman"/>
          <w:sz w:val="28"/>
          <w:szCs w:val="28"/>
        </w:rPr>
        <w:br/>
        <w:t>• Obejrzyjcie obrazek przedstawiający koła nałożone na siebie.</w:t>
      </w:r>
      <w:r w:rsidRPr="00740CEB">
        <w:rPr>
          <w:rFonts w:ascii="Times New Roman" w:hAnsi="Times New Roman" w:cs="Times New Roman"/>
          <w:sz w:val="28"/>
          <w:szCs w:val="28"/>
        </w:rPr>
        <w:br/>
        <w:t>• Pokolorujcie odpowiednio rysunki kół.</w:t>
      </w:r>
      <w:r w:rsidRPr="00740CEB">
        <w:rPr>
          <w:rFonts w:ascii="Times New Roman" w:hAnsi="Times New Roman" w:cs="Times New Roman"/>
          <w:sz w:val="28"/>
          <w:szCs w:val="28"/>
        </w:rPr>
        <w:br/>
        <w:t>• Dokończcie rysować kwiatki według wzoru. Pokolorujcie rysunki.</w:t>
      </w:r>
    </w:p>
    <w:p w14:paraId="2A9E8AEA" w14:textId="77777777" w:rsidR="004A753D" w:rsidRDefault="004A753D"/>
    <w:sectPr w:rsidR="004A753D" w:rsidSect="004A753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B01DD"/>
    <w:multiLevelType w:val="hybridMultilevel"/>
    <w:tmpl w:val="10A2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3D"/>
    <w:rsid w:val="004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4B7"/>
  <w15:chartTrackingRefBased/>
  <w15:docId w15:val="{073CAD9A-756C-4C38-B2DB-1CBAC3E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1</cp:revision>
  <dcterms:created xsi:type="dcterms:W3CDTF">2021-04-09T11:22:00Z</dcterms:created>
  <dcterms:modified xsi:type="dcterms:W3CDTF">2021-04-09T11:33:00Z</dcterms:modified>
</cp:coreProperties>
</file>