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7B" w:rsidRPr="00281078" w:rsidRDefault="00F2787B" w:rsidP="00F2787B">
      <w:pPr>
        <w:ind w:left="3540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Wymagania edukacyjne</w:t>
      </w:r>
      <w:r w:rsidRPr="0028107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w klasie III</w:t>
      </w:r>
    </w:p>
    <w:tbl>
      <w:tblPr>
        <w:tblStyle w:val="Tabela-Siatka"/>
        <w:tblW w:w="0" w:type="auto"/>
        <w:tblLayout w:type="fixed"/>
        <w:tblLook w:val="04A0"/>
      </w:tblPr>
      <w:tblGrid>
        <w:gridCol w:w="1237"/>
        <w:gridCol w:w="216"/>
        <w:gridCol w:w="258"/>
        <w:gridCol w:w="216"/>
        <w:gridCol w:w="1255"/>
        <w:gridCol w:w="187"/>
        <w:gridCol w:w="566"/>
        <w:gridCol w:w="1388"/>
        <w:gridCol w:w="1004"/>
        <w:gridCol w:w="1011"/>
        <w:gridCol w:w="297"/>
        <w:gridCol w:w="828"/>
        <w:gridCol w:w="1242"/>
        <w:gridCol w:w="758"/>
        <w:gridCol w:w="1076"/>
        <w:gridCol w:w="792"/>
        <w:gridCol w:w="216"/>
        <w:gridCol w:w="1673"/>
      </w:tblGrid>
      <w:tr w:rsidR="00F2787B" w:rsidRPr="00742704" w:rsidTr="009C7484">
        <w:trPr>
          <w:cantSplit/>
          <w:trHeight w:val="1638"/>
        </w:trPr>
        <w:tc>
          <w:tcPr>
            <w:tcW w:w="1237" w:type="dxa"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Rodzaj</w:t>
            </w:r>
          </w:p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  <w:b/>
              </w:rPr>
              <w:t>edukacji</w:t>
            </w:r>
          </w:p>
        </w:tc>
        <w:tc>
          <w:tcPr>
            <w:tcW w:w="690" w:type="dxa"/>
            <w:gridSpan w:val="3"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2008" w:type="dxa"/>
            <w:gridSpan w:val="3"/>
            <w:vAlign w:val="center"/>
          </w:tcPr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niedostateczna</w:t>
            </w:r>
          </w:p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388" w:type="dxa"/>
            <w:vAlign w:val="center"/>
          </w:tcPr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dopuszczająca</w:t>
            </w:r>
          </w:p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2312" w:type="dxa"/>
            <w:gridSpan w:val="3"/>
            <w:vAlign w:val="center"/>
          </w:tcPr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dostateczna</w:t>
            </w:r>
          </w:p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2070" w:type="dxa"/>
            <w:gridSpan w:val="2"/>
            <w:vAlign w:val="center"/>
          </w:tcPr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dobra</w:t>
            </w:r>
          </w:p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2626" w:type="dxa"/>
            <w:gridSpan w:val="3"/>
            <w:vAlign w:val="center"/>
          </w:tcPr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bardzo dobra</w:t>
            </w:r>
          </w:p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889" w:type="dxa"/>
            <w:gridSpan w:val="2"/>
            <w:vAlign w:val="center"/>
          </w:tcPr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celująca</w:t>
            </w:r>
          </w:p>
          <w:p w:rsidR="00F2787B" w:rsidRPr="00742704" w:rsidRDefault="00F2787B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F2787B" w:rsidRPr="00742704" w:rsidTr="009C7484">
        <w:trPr>
          <w:cantSplit/>
          <w:trHeight w:val="1973"/>
        </w:trPr>
        <w:tc>
          <w:tcPr>
            <w:tcW w:w="1237" w:type="dxa"/>
            <w:vMerge w:val="restart"/>
            <w:textDirection w:val="btLr"/>
          </w:tcPr>
          <w:p w:rsidR="00F2787B" w:rsidRPr="00281078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t>Polonistyczna</w:t>
            </w:r>
          </w:p>
        </w:tc>
        <w:tc>
          <w:tcPr>
            <w:tcW w:w="690" w:type="dxa"/>
            <w:gridSpan w:val="3"/>
            <w:textDirection w:val="btLr"/>
          </w:tcPr>
          <w:p w:rsidR="00F2787B" w:rsidRPr="00281078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Czytanie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Głoskuje, czyta cicho, niewyraźnie, bez zrozumienia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sylabami, bardzo powoli, tylko częściowo rozumie czytany tekst.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wyrazami, tempo wolne, nie zawsze potrafi odnaleźć określony fragment tekstu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poprawnie, zdaniami, ze zrozumieniem, tempo prawidłowe.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zdaniami, płynnie, ze zrozumieniem, z podziałem na role.</w:t>
            </w: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płynnie, wyraziście, w szybkim tempie, z podziałem na role i z zastosowaniem techniki języka mówionego (zmiana intonacji głosu).</w:t>
            </w:r>
          </w:p>
        </w:tc>
      </w:tr>
      <w:tr w:rsidR="00F2787B" w:rsidRPr="00742704" w:rsidTr="009C7484">
        <w:trPr>
          <w:cantSplit/>
          <w:trHeight w:val="1973"/>
        </w:trPr>
        <w:tc>
          <w:tcPr>
            <w:tcW w:w="1237" w:type="dxa"/>
            <w:vMerge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extDirection w:val="btLr"/>
          </w:tcPr>
          <w:p w:rsidR="00F2787B" w:rsidRPr="00281078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Mówienie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okazjonalnie, pojedynczymi słowami, ma ubogie słownictwo.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rzadko, chaotycznie, wypowiedź dłuższa jest nielogiczna i niespójna, wadliwie konstruuje zdania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wypowiada się samorzutnie, dłuższe wypowiedzi formułuje przy pomocy nauczyciela, nie zawsze stosuje poprawne formy gramatyczne, przedmioty opisuje w sposób niespójny.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samorzutnie, zdaniami pojedynczymi, formułuje proste pytania do tekstu, bierze udział w zbiorowym układaniu opisu i opowiadania, układa kilkuzdaniowe, spójne wypowiedzi, potrafi kulturalnie prowadzić rozmowę, poprawnie recytuj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zdaniami złożonymi, formułuje pytania w związku z interesującymi je tematami, stosuje poprawne formy gramatyczne, posiada bogate słownictwo, indywidualnie redaguje kilkuzdaniowe opowiadanie i opis, recytuje poezję</w:t>
            </w: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Często wypowiada się samorzutnie, zdaniami złożonymi, udziela spójnych, wielozdaniowych odpowiedzi, układa samodzielnie twórcze opowiadania, aktywnie i kulturalnie uczestniczy w dyskusji, recytuje fragmenty prozy i poezję.</w:t>
            </w:r>
          </w:p>
        </w:tc>
      </w:tr>
      <w:tr w:rsidR="00F2787B" w:rsidRPr="00742704" w:rsidTr="009C7484">
        <w:trPr>
          <w:cantSplit/>
          <w:trHeight w:val="1973"/>
        </w:trPr>
        <w:tc>
          <w:tcPr>
            <w:tcW w:w="1237" w:type="dxa"/>
            <w:vMerge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extDirection w:val="btLr"/>
          </w:tcPr>
          <w:p w:rsidR="00F2787B" w:rsidRPr="00281078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Słuchanie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87B" w:rsidRPr="00742704" w:rsidTr="009C7484">
        <w:trPr>
          <w:cantSplit/>
          <w:trHeight w:val="1973"/>
        </w:trPr>
        <w:tc>
          <w:tcPr>
            <w:tcW w:w="1237" w:type="dxa"/>
            <w:vMerge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extDirection w:val="btLr"/>
          </w:tcPr>
          <w:p w:rsidR="00F2787B" w:rsidRPr="00281078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Pisanie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 układa zdań z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742704">
              <w:rPr>
                <w:rFonts w:ascii="Times New Roman" w:hAnsi="Times New Roman" w:cs="Times New Roman"/>
              </w:rPr>
              <w:t>, pisze nieestetycznie, przepisuje z licznymi błędami, nie pisze z pamięci ani ze słuchu, nie układa zdań na dany temat, nawet z pomocą nauczyciela.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zdaniowe, teksty przepisuje z błędami, układa samodzielnie tylko pojedyncze, proste zdania.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Przepisuje z nielicznymi błędami, uczestniczy w zbiorowym redagowaniu, opisu, opowiadania, pisaniu listu, nie potrafi samodzielnie zredagować kilkuzdaniowej, spójnej wypowiedzi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płynnie, czytelnie, tempo pisania prawidłowe, konstruuje kilkuzdaniową wypowiedź pisemną na określony temat.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Pismo estetyczne, indywidualnie redaguje poprawną logicznie i gramatycznie kilkuzdaniową wypowiedź pisemną, indywidualnie pisze życzenia z różnych okazji.</w:t>
            </w: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estetycznie, bezbłędnie z pamięci i ze słuchu, indywidualnie układa wielozdaniowe, twórcze wypowiedzi pisemne (opowiadania, wiersze itp.).</w:t>
            </w:r>
          </w:p>
        </w:tc>
      </w:tr>
      <w:tr w:rsidR="00F2787B" w:rsidRPr="00742704" w:rsidTr="009C7484">
        <w:trPr>
          <w:cantSplit/>
          <w:trHeight w:val="1973"/>
        </w:trPr>
        <w:tc>
          <w:tcPr>
            <w:tcW w:w="1237" w:type="dxa"/>
            <w:vMerge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extDirection w:val="btLr"/>
          </w:tcPr>
          <w:p w:rsidR="00F2787B" w:rsidRPr="00281078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Gramatyka i ortografia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zna i nie stosuje podstawowych zasad ortografii. Nie rozpoznaje spółgłosek, samogłosek, sylab, nie rozróżnia rodzajów zdań, nie zna nazw podstawowych części mowy, nie rozróżnia liczby mnogiej i pojedynczej.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Zna, ale nie potrafi zastosować podstawowych zasad ortografii, pisze z błędami z pamięci i ze słuchu. Rozróżnia, choć nie nazywa i nie układa różnych rodzajów zdań, zna tylko podstawowe części mowy (rzeczownik, czasownik, przymiotnik), potrafi utworzyć liczbę pojedynczą i mnogą rzeczownika.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i stosuje podstawowe zasady ortografii, przepisuje oraz pisze z pamięci i ze słuchu z nielicznymi błędami. Potrafi utworzyć liczbę pojedynczą i mnogą rzeczownika, czasownika i przymiotnika, rozróżnia przymiotniki jako określenia rzeczownika zna i stosuje praktycznie kolejność alfabetyczną wyrazów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Stosuje zasady pisowni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„ó”, „ż” wymienne,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 po spółgłoskach, stosuje wielką literę w korespondencji, poprawnie przepisuje teksty pisane i drukowane, pisze poprawnie z pamięci tekst obejmujący poznany materiał ortograficzny.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Umie rozróżnić rodzaj rzeczownika, czasownika i przymiotnika, wyróżnia rodzinę wyrazów, stosuje zgodne formy rzeczowników, czasowników i przymiotników, rozwija zdania poprzez dodawanie wyrazów, ogranicza ilość wyrazów w zdaniu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Poprawnie pisze z pamięci i ze słuchu, stosuje zasady pisania wyrazów z „ą” i „ę” oraz „ó”,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ch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„ż” niewymiennym, dba o poprawność ortograficzną, używa słownika ortograficznego. Poprawnie łączy w zdaniu poznane części mowy, rozróżnia przysłówek i liczebnik, umie ustalić za pomocą pytań związki między wyrazami w zdaniu. graficznego.</w:t>
            </w: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Stosuje znaki interpunkcyjne, pisze poprawnie „nie” z różnymi częściami mowy. Odmienia poznane części mowy, tworzy przysłówki od przymiotników, zawsze stosuje poprawne formy gramatyczne, używa nazewnictwa.</w:t>
            </w:r>
          </w:p>
        </w:tc>
      </w:tr>
      <w:tr w:rsidR="00F2787B" w:rsidRPr="00742704" w:rsidTr="009C7484">
        <w:trPr>
          <w:cantSplit/>
          <w:trHeight w:val="1690"/>
        </w:trPr>
        <w:tc>
          <w:tcPr>
            <w:tcW w:w="1237" w:type="dxa"/>
            <w:vMerge w:val="restart"/>
            <w:textDirection w:val="btLr"/>
          </w:tcPr>
          <w:p w:rsidR="00F2787B" w:rsidRPr="00281078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lastRenderedPageBreak/>
              <w:t>Matematyczna</w:t>
            </w:r>
          </w:p>
        </w:tc>
        <w:tc>
          <w:tcPr>
            <w:tcW w:w="690" w:type="dxa"/>
            <w:gridSpan w:val="3"/>
            <w:textDirection w:val="btLr"/>
            <w:vAlign w:val="center"/>
          </w:tcPr>
          <w:p w:rsidR="00F2787B" w:rsidRPr="00A87FFC" w:rsidRDefault="00F2787B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87FFC">
              <w:rPr>
                <w:rFonts w:ascii="Times New Roman" w:hAnsi="Times New Roman" w:cs="Times New Roman"/>
                <w:b/>
              </w:rPr>
              <w:t>Liczenie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rozróżnia pojęcia liczby od cyfry, nie rozumie związku dodawania z odejmowaniem, nie zna tabliczki mnożenia i dzielenia w zakresie 30.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spacing w:before="6"/>
              <w:ind w:right="24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 (w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ód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 da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ej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ątk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zakres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100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etk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od danej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w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F2787B" w:rsidRPr="00742704" w:rsidRDefault="00F2787B" w:rsidP="009C7484">
            <w:pPr>
              <w:spacing w:line="239" w:lineRule="auto"/>
              <w:ind w:right="3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cyfr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dczytu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F2787B" w:rsidRPr="00742704" w:rsidRDefault="00F2787B" w:rsidP="009C7484">
            <w:pPr>
              <w:spacing w:before="6"/>
              <w:ind w:right="-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porówn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je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ne dw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 xml:space="preserve"> 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w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>. 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dodaje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zakr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czy na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onkr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tach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yny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zakr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mn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żen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44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pope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ędy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spacing w:before="6"/>
              <w:ind w:right="12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czy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(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ód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 da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ej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ą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100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 da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ej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1000</w:t>
            </w:r>
          </w:p>
          <w:p w:rsidR="00F2787B" w:rsidRPr="00742704" w:rsidRDefault="00F2787B" w:rsidP="009C7484">
            <w:pPr>
              <w:spacing w:line="239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 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25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cyfr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odczytu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F2787B" w:rsidRPr="00742704" w:rsidRDefault="00F2787B" w:rsidP="009C748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 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</w:p>
          <w:p w:rsidR="00F2787B" w:rsidRPr="00742704" w:rsidRDefault="00F2787B" w:rsidP="009C7484">
            <w:pPr>
              <w:spacing w:before="6"/>
              <w:ind w:left="108" w:right="5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do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ne dw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F2787B" w:rsidRPr="00742704" w:rsidRDefault="00F2787B" w:rsidP="009C7484">
            <w:pPr>
              <w:spacing w:before="6"/>
              <w:ind w:right="5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z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dodaje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100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ope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ędy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ach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potraf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ć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czyny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tab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7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żen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4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ach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spacing w:before="6"/>
              <w:ind w:right="17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 (w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ód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 da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ej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ątk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zakres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100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etk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od danej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w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F2787B" w:rsidRPr="00742704" w:rsidRDefault="00F2787B" w:rsidP="009C7484">
            <w:pPr>
              <w:spacing w:line="239" w:lineRule="auto"/>
              <w:ind w:right="7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je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fr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dczytu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F2787B" w:rsidRPr="00742704" w:rsidRDefault="00F2787B" w:rsidP="009C7484">
            <w:pPr>
              <w:spacing w:before="6"/>
              <w:ind w:right="-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je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ne dw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e1000</w:t>
            </w:r>
          </w:p>
          <w:p w:rsidR="00F2787B" w:rsidRPr="00742704" w:rsidRDefault="00F2787B" w:rsidP="009C7484">
            <w:pPr>
              <w:spacing w:line="239" w:lineRule="auto"/>
              <w:ind w:right="1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ajczęśc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dodaje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3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zakr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owan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za pomocą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dodawan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czaj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oprawn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podaje z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czyny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zakr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mn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żen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spraw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za pomocą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ożen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spacing w:before="6"/>
              <w:ind w:right="6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sprawn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(w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ód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75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 da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 1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ątk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zakres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8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 danej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F2787B" w:rsidRPr="00742704" w:rsidRDefault="00F2787B" w:rsidP="009C748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F2787B" w:rsidRPr="00742704" w:rsidRDefault="00F2787B" w:rsidP="009C7484">
            <w:pPr>
              <w:spacing w:line="239" w:lineRule="auto"/>
              <w:ind w:right="143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cyfr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dczytu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1000</w:t>
            </w:r>
          </w:p>
          <w:p w:rsidR="00F2787B" w:rsidRPr="00742704" w:rsidRDefault="00F2787B" w:rsidP="009C748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porówn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je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ne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w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kres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0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F2787B" w:rsidRPr="00742704" w:rsidRDefault="00F2787B" w:rsidP="009C7484">
            <w:pPr>
              <w:spacing w:line="239" w:lineRule="auto"/>
              <w:ind w:left="110" w:right="159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sprawn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odaje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muje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zakres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100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mowan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za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omocą dodawan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ędn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poda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 pam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yny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tab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ożen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sprawd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za 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ocą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żen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spacing w:before="6"/>
              <w:ind w:right="16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eń pam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owych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czterech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wow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ań</w:t>
            </w:r>
          </w:p>
          <w:p w:rsidR="00F2787B" w:rsidRPr="00742704" w:rsidRDefault="00F2787B" w:rsidP="009C7484">
            <w:pPr>
              <w:ind w:left="108" w:right="43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-wy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óż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szybk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cy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-wykazuje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4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ość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 prob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ma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</w:t>
            </w:r>
          </w:p>
        </w:tc>
      </w:tr>
      <w:tr w:rsidR="00F2787B" w:rsidRPr="00742704" w:rsidTr="009C7484">
        <w:trPr>
          <w:cantSplit/>
          <w:trHeight w:val="1690"/>
        </w:trPr>
        <w:tc>
          <w:tcPr>
            <w:tcW w:w="1237" w:type="dxa"/>
            <w:vMerge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gridSpan w:val="3"/>
            <w:textDirection w:val="btLr"/>
            <w:vAlign w:val="center"/>
          </w:tcPr>
          <w:p w:rsidR="00F2787B" w:rsidRPr="00A87FFC" w:rsidRDefault="00F2787B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87FFC">
              <w:rPr>
                <w:rFonts w:ascii="Times New Roman" w:hAnsi="Times New Roman" w:cs="Times New Roman"/>
                <w:b/>
              </w:rPr>
              <w:t>Wiadomości praktyczne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zna jednostek miar, myli je i ich skróty.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podstawowe jednostki miary, przy pomocy nauczyciela stosuje poznane wiadomości.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miesięcy, dni tygodnia, główne jednostki czasu, długości, pieniędzy i ich skróty, stosuje wiadomości z nielicznymi błędami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Odczytuje, zapisuje i ustawia godziny na zegarze, samodzielnie stosuje poznane wiadomości.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Odczytuje godziny w systemie 12- i 24- godzinnym, zna wszystkie jednostki miary oraz ich skróty</w:t>
            </w: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i biegle stosuje wszystkie jednostki miary, jego wiadomości i umiejętności wykraczają poza program klasy III. Bierze udział w konkursach.</w:t>
            </w:r>
          </w:p>
        </w:tc>
      </w:tr>
      <w:tr w:rsidR="00F2787B" w:rsidRPr="00742704" w:rsidTr="009C7484">
        <w:trPr>
          <w:cantSplit/>
          <w:trHeight w:val="1690"/>
        </w:trPr>
        <w:tc>
          <w:tcPr>
            <w:tcW w:w="1237" w:type="dxa"/>
            <w:vMerge w:val="restart"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gridSpan w:val="3"/>
            <w:textDirection w:val="btLr"/>
          </w:tcPr>
          <w:p w:rsidR="00F2787B" w:rsidRPr="00A87FFC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87FFC">
              <w:rPr>
                <w:rFonts w:ascii="Times New Roman" w:hAnsi="Times New Roman" w:cs="Times New Roman"/>
                <w:b/>
              </w:rPr>
              <w:t>Zadania tekstowe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potrafi rozwiązać zadania tekstowego prostego, nawet z pomocą nauczyciela.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Układa pytania do zadania, wyróżnia dane i szukane, ale nie dostrzega związku między nimi, z pomocą nauczyciela rozwiązuje proste zadania tekstowe.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Wyróżnia dane i szukane, dostrzega związki między nimi, nie układa treści zadania do ilustracji, umie rozwiązać proste, jednodziałaniowe zadanie tekstowe, a przy pomocy nauczyciela - zadanie tekstowe złożone.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Układa treść zadania do ilustracji, samodzielnie rozwiązuje zadania tekstowe proste, a z niewielką pomocą – złożone.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Przekształca zadanie tekstowe z dodawania na odejmowanie i z mnożenia na dzielenie, umie samodzielnie rozwiązać złożone zadanie tekstowe, rozwiązuje zadania tekstowe na porównanie różnicowe i ilorazowe</w:t>
            </w: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układa i rozwiązuje złożone zadania tekstowe, w tym na porównywanie różnicowe i ilorazowe, szuka różnych sposobów rozwiązania zadania.</w:t>
            </w:r>
          </w:p>
        </w:tc>
      </w:tr>
      <w:tr w:rsidR="00F2787B" w:rsidRPr="00742704" w:rsidTr="009C7484">
        <w:trPr>
          <w:cantSplit/>
          <w:trHeight w:val="1690"/>
        </w:trPr>
        <w:tc>
          <w:tcPr>
            <w:tcW w:w="1237" w:type="dxa"/>
            <w:vMerge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gridSpan w:val="3"/>
            <w:textDirection w:val="btLr"/>
          </w:tcPr>
          <w:p w:rsidR="00F2787B" w:rsidRPr="00A87FFC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87FFC">
              <w:rPr>
                <w:rFonts w:ascii="Times New Roman" w:hAnsi="Times New Roman" w:cs="Times New Roman"/>
                <w:b/>
              </w:rPr>
              <w:t>Geometria</w:t>
            </w: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rozpoznaje podstawowych figur geometrycznych, nie rysuje i nie mierzy odcinków.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pomocą nauczyciela rozpoznaje i nazywa podstawowe figury geometryczne, rysuje i mierzy odcinki z błędami.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Rozpoznaje odcinki prostopadłe i równoległe, nazywa podstawowe figury geometryczne, oblicza długość łamanej.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Konstruuje odcinki prostopadłe i równoległe, zna własności figur geometrycznych.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i rozpoznaje wszystkie poznane w kl. III figury geometryczne, oblicza obwód prostokąta i trójkąta.</w:t>
            </w: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Potrafi obliczyć długość boku, zna nazwy i rozpoznaje większość figur geometrycznych, jego umiejętności wykraczają poza program klasy III.</w:t>
            </w:r>
          </w:p>
        </w:tc>
      </w:tr>
      <w:tr w:rsidR="00F2787B" w:rsidRPr="00742704" w:rsidTr="009C7484">
        <w:trPr>
          <w:cantSplit/>
          <w:trHeight w:val="1975"/>
        </w:trPr>
        <w:tc>
          <w:tcPr>
            <w:tcW w:w="1237" w:type="dxa"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lastRenderedPageBreak/>
              <w:t>Społeczno - Przyrodnicza</w:t>
            </w:r>
          </w:p>
        </w:tc>
        <w:tc>
          <w:tcPr>
            <w:tcW w:w="690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 odróżnia dobra od zła, nie zna zasad savoir – </w:t>
            </w:r>
            <w:proofErr w:type="spellStart"/>
            <w:r w:rsidRPr="00742704">
              <w:rPr>
                <w:rFonts w:ascii="Times New Roman" w:hAnsi="Times New Roman" w:cs="Times New Roman"/>
              </w:rPr>
              <w:t>vivre</w:t>
            </w:r>
            <w:proofErr w:type="spellEnd"/>
            <w:r w:rsidRPr="00742704">
              <w:rPr>
                <w:rFonts w:ascii="Times New Roman" w:hAnsi="Times New Roman" w:cs="Times New Roman"/>
              </w:rPr>
              <w:t>, nie respektuje praw i obowiązków ucznia, nie zna budowy warstwowej lasu, ani znaczenia lasu i pola dla człowieka, niewłaściwie wymienia zwierzęta spotykane w lesie, na polu, nie orientuje się na mapie.</w:t>
            </w:r>
          </w:p>
        </w:tc>
        <w:tc>
          <w:tcPr>
            <w:tcW w:w="138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pomocą nauczyciela omawia budowę warstwową lasu, oraz znaczenie lasu i pola dla człowieka, zazwyczaj poprawnie wymienia zwierzęta spotykane w lesie, na polu, z pomocą nauczyciela wyszukuje na mapie główne miasta Polski, określa kierunki. Umie podać proste przykłady wykorzystania wody przez człowieka.</w:t>
            </w:r>
          </w:p>
        </w:tc>
        <w:tc>
          <w:tcPr>
            <w:tcW w:w="2312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Rozróżnia pracę rolnika i leśnika, wymienia warstwy lasu oraz niektóre rośliny tych warstw, umie podać znaczenie wody w przyrodzie i dla człowieka, wskazuje na mapie podane kierunki geograficzne, stolicę i swoje miasto.</w:t>
            </w:r>
          </w:p>
        </w:tc>
        <w:tc>
          <w:tcPr>
            <w:tcW w:w="207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pracę rolnika, leśnika, rybaka. Rozróżnia produkty pochodzenia roślinnego i zwierzęcego. Wymienia warstwy lasu, oraz ich roślinność i zwierzęta. Zna kierunki geograficzne i najważniejsze miasta i rzeki Polski. Potrafi wymienić trzy stany skupienia wody i podać jej znaczenie. Wymienia kilka roślin chronionych, wie jak należy dbać o środowisko.</w:t>
            </w:r>
          </w:p>
        </w:tc>
        <w:tc>
          <w:tcPr>
            <w:tcW w:w="262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Potrafi opowiedzieć o pracy rybaka, rolnika i leśnika. Wymienia produkty pochodzenia zwierzęcego i roślinnego. Zna budowę lasu, potrafi wymienić wiele roślin i zwierząt leśnych i polnych. Samodzielnie określa kierunki na mapie, potrafi wskazać ważne rzeki i miasta Polski oraz główne krainy geograficzne. Omawia stany skupienia wody i ich rolę w przyrodzie. Zna nazwy i położenie kilku Parków Narodowych, rozumie ich znaczenie, potrafi podać nazwy roślin chronionych.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Umie obserwować, analizować i opisywać zjawiska przyrody. Rozpoznaje i nazywa rośliny oleiste, okopowe i włókniste. Określa typ lasu, wymienia jego piętra, omawia roślinność oraz zwierzęta, także łańcuchy pokarmowe. Potrafi wskazać na mapie dopływy głównych polskich rzek, mniejsze miasta, jeziora. Objaśnia krążenie wody w przyrodzie. Zna większość polskich roślin chronionych, potrafi wskazać na mapie i nazwać Parki Narodowe. Rozumie potrzebę ochrony przyrody.</w:t>
            </w:r>
          </w:p>
        </w:tc>
      </w:tr>
      <w:tr w:rsidR="00F2787B" w:rsidRPr="00742704" w:rsidTr="009C7484">
        <w:tc>
          <w:tcPr>
            <w:tcW w:w="14220" w:type="dxa"/>
            <w:gridSpan w:val="18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Głównym kryterium oceniania edukacji artystyczno – ruchowej jest: stopień indywidualnego zaangażowania ucznia, wysiłek włożony w wykonywaną pracę, osobiste predyspozycje ucznia.</w:t>
            </w:r>
          </w:p>
        </w:tc>
      </w:tr>
      <w:tr w:rsidR="00F2787B" w:rsidRPr="00742704" w:rsidTr="009C7484">
        <w:trPr>
          <w:cantSplit/>
          <w:trHeight w:val="1134"/>
        </w:trPr>
        <w:tc>
          <w:tcPr>
            <w:tcW w:w="1453" w:type="dxa"/>
            <w:gridSpan w:val="2"/>
            <w:textDirection w:val="btLr"/>
            <w:vAlign w:val="center"/>
          </w:tcPr>
          <w:p w:rsidR="00F2787B" w:rsidRPr="00742704" w:rsidRDefault="00F2787B" w:rsidP="009C7484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742704">
              <w:rPr>
                <w:rFonts w:ascii="Times New Roman" w:hAnsi="Times New Roman" w:cs="Times New Roman"/>
              </w:rPr>
              <w:lastRenderedPageBreak/>
              <w:t>yczna</w:t>
            </w:r>
            <w:proofErr w:type="spellEnd"/>
          </w:p>
        </w:tc>
        <w:tc>
          <w:tcPr>
            <w:tcW w:w="25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4"/>
          </w:tcPr>
          <w:p w:rsidR="00F2787B" w:rsidRPr="00742704" w:rsidRDefault="00F2787B" w:rsidP="009C7484">
            <w:pPr>
              <w:spacing w:before="6"/>
              <w:ind w:left="107" w:right="6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echętn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śp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ewa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osenk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owa hymnu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</w:p>
          <w:p w:rsidR="00F2787B" w:rsidRPr="00742704" w:rsidRDefault="00F2787B" w:rsidP="009C7484">
            <w:pPr>
              <w:spacing w:line="239" w:lineRule="auto"/>
              <w:ind w:right="72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echętn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gra na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strument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perkusyjn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</w:t>
            </w:r>
          </w:p>
          <w:p w:rsidR="00F2787B" w:rsidRPr="00742704" w:rsidRDefault="00F2787B" w:rsidP="009C7484">
            <w:pPr>
              <w:ind w:right="34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stara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rea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ć na zm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czne</w:t>
            </w:r>
          </w:p>
          <w:p w:rsidR="00F2787B" w:rsidRPr="00742704" w:rsidRDefault="00F2787B" w:rsidP="009C7484">
            <w:pPr>
              <w:spacing w:line="239" w:lineRule="auto"/>
              <w:ind w:right="348"/>
              <w:jc w:val="both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ozróż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podsta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muzyk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</w:p>
          <w:p w:rsidR="00F2787B" w:rsidRPr="00742704" w:rsidRDefault="00F2787B" w:rsidP="009C7484">
            <w:pPr>
              <w:ind w:right="12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enty muzycz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orzy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wane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czas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zajęć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- wymaga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odat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ej zac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ęty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 w zabawach muzycz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-ruc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ych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</w:p>
        </w:tc>
        <w:tc>
          <w:tcPr>
            <w:tcW w:w="2136" w:type="dxa"/>
            <w:gridSpan w:val="3"/>
          </w:tcPr>
          <w:p w:rsidR="00F2787B" w:rsidRPr="00742704" w:rsidRDefault="00F2787B" w:rsidP="009C7484">
            <w:pPr>
              <w:spacing w:before="6"/>
              <w:ind w:left="108" w:right="34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śp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ewa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mn narod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gr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Pr="00742704" w:rsidRDefault="00F2787B" w:rsidP="009C7484">
            <w:pPr>
              <w:spacing w:line="239" w:lineRule="auto"/>
              <w:ind w:right="15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prób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grać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na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strument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perkusyjn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ste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</w:p>
          <w:p w:rsidR="00F2787B" w:rsidRPr="00742704" w:rsidRDefault="00F2787B" w:rsidP="009C7484">
            <w:pPr>
              <w:ind w:right="10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reag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je na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ry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2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</w:t>
            </w:r>
          </w:p>
          <w:p w:rsidR="00F2787B" w:rsidRPr="00742704" w:rsidRDefault="00F2787B" w:rsidP="009C7484">
            <w:pPr>
              <w:ind w:right="515"/>
              <w:jc w:val="both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zawsze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af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rozróż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ć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wowe 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</w:p>
          <w:p w:rsidR="00F2787B" w:rsidRPr="00742704" w:rsidRDefault="00F2787B" w:rsidP="009C7484">
            <w:pPr>
              <w:ind w:right="2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rozpoz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ekt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ych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muzycz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 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wykonuje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ko pro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te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stracje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 tekst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oraz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ruch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muzy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</w:p>
        </w:tc>
        <w:tc>
          <w:tcPr>
            <w:tcW w:w="2000" w:type="dxa"/>
            <w:gridSpan w:val="2"/>
          </w:tcPr>
          <w:p w:rsidR="00F2787B" w:rsidRPr="00742704" w:rsidRDefault="00F2787B" w:rsidP="009C7484">
            <w:pPr>
              <w:spacing w:before="6"/>
              <w:ind w:left="108" w:right="18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śp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zes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ka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śp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 z pam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mn naro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</w:p>
          <w:p w:rsidR="00F2787B" w:rsidRPr="00742704" w:rsidRDefault="00F2787B" w:rsidP="009C7484">
            <w:pPr>
              <w:spacing w:line="239" w:lineRule="auto"/>
              <w:ind w:right="35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-gra na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nstr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4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mentach perkusyjn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ste ry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my</w:t>
            </w:r>
          </w:p>
          <w:p w:rsidR="00F2787B" w:rsidRPr="00742704" w:rsidRDefault="00F2787B" w:rsidP="009C7484">
            <w:pPr>
              <w:ind w:right="49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- reaguje na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any ry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za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omocą sy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ab 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gest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ruchu</w:t>
            </w:r>
          </w:p>
          <w:p w:rsidR="00F2787B" w:rsidRPr="00742704" w:rsidRDefault="00F2787B" w:rsidP="009C7484">
            <w:pPr>
              <w:spacing w:line="239" w:lineRule="auto"/>
              <w:ind w:right="12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zróż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wowe 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me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od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tm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wys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kość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ź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ęku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ak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ament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tempo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dy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F2787B" w:rsidRPr="00742704" w:rsidRDefault="00F2787B" w:rsidP="009C7484">
            <w:pPr>
              <w:spacing w:line="239" w:lineRule="auto"/>
              <w:ind w:right="10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aktywn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rozpoz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aje br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strumen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muzycz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(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fo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tep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tara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rzypce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rą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et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rkusja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4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rodzaje 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(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sopran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ruch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2084" w:type="dxa"/>
            <w:gridSpan w:val="3"/>
          </w:tcPr>
          <w:p w:rsidR="00F2787B" w:rsidRPr="00742704" w:rsidRDefault="00F2787B" w:rsidP="009C7484">
            <w:pPr>
              <w:spacing w:before="6"/>
              <w:ind w:right="33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śp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zes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poz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ane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ze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śp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hymn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</w:t>
            </w:r>
          </w:p>
          <w:p w:rsidR="00F2787B" w:rsidRPr="00742704" w:rsidRDefault="00F2787B" w:rsidP="009C7484">
            <w:pPr>
              <w:spacing w:line="239" w:lineRule="auto"/>
              <w:ind w:right="6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gra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nstr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mentach perkusyjn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ch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raz me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odyczn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pro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te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</w:p>
          <w:p w:rsidR="00F2787B" w:rsidRPr="00742704" w:rsidRDefault="00F2787B" w:rsidP="009C7484">
            <w:pPr>
              <w:ind w:right="11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bez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na zm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czne za pomocą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2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gest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ruchu</w:t>
            </w:r>
          </w:p>
          <w:p w:rsidR="00F2787B" w:rsidRPr="00742704" w:rsidRDefault="00F2787B" w:rsidP="009C7484">
            <w:pPr>
              <w:spacing w:line="239" w:lineRule="auto"/>
              <w:ind w:right="1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rozróżn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wowe 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me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od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ryt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sokość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ź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ęku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akomp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ment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tempo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dy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na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wyra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ż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proofErr w:type="spellStart"/>
            <w:r w:rsidRPr="00742704">
              <w:rPr>
                <w:rFonts w:ascii="Times New Roman" w:eastAsia="Calibri" w:hAnsi="Times New Roman" w:cs="Times New Roman"/>
                <w:color w:val="000000"/>
              </w:rPr>
              <w:t>ruc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o-wo</w:t>
            </w:r>
            <w:proofErr w:type="spellEnd"/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 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ośc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 nut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</w:p>
          <w:p w:rsidR="00F2787B" w:rsidRPr="00742704" w:rsidRDefault="00F2787B" w:rsidP="009C7484">
            <w:pPr>
              <w:spacing w:after="29" w:line="240" w:lineRule="exact"/>
              <w:rPr>
                <w:rFonts w:ascii="Times New Roman" w:eastAsia="Calibri" w:hAnsi="Times New Roman" w:cs="Times New Roman"/>
              </w:rPr>
            </w:pPr>
          </w:p>
          <w:p w:rsidR="00F2787B" w:rsidRPr="00742704" w:rsidRDefault="00F2787B" w:rsidP="009C7484">
            <w:pPr>
              <w:spacing w:line="239" w:lineRule="auto"/>
              <w:ind w:left="110" w:right="18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aktywn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muzyk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oznaje br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muzycz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(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fo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tep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tara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rzypce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rą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et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rkusja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rodzaje g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sopran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oznaje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f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my muzycz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– AB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ABA</w:t>
            </w:r>
          </w:p>
          <w:p w:rsidR="00F2787B" w:rsidRPr="00742704" w:rsidRDefault="00F2787B" w:rsidP="009C7484">
            <w:pPr>
              <w:spacing w:after="29" w:line="240" w:lineRule="exact"/>
              <w:rPr>
                <w:rFonts w:ascii="Times New Roman" w:eastAsia="Calibri" w:hAnsi="Times New Roman" w:cs="Times New Roman"/>
              </w:rPr>
            </w:pP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orzy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acje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ź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ękowe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tek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raz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ruchowe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</w:p>
        </w:tc>
        <w:tc>
          <w:tcPr>
            <w:tcW w:w="1673" w:type="dxa"/>
          </w:tcPr>
          <w:p w:rsidR="00F2787B" w:rsidRPr="00742704" w:rsidRDefault="00F2787B" w:rsidP="009C7484">
            <w:pPr>
              <w:spacing w:before="6"/>
              <w:ind w:left="108" w:right="132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rozum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uje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ter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muzy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Pr="00742704" w:rsidRDefault="00F2787B" w:rsidP="009C7484">
            <w:pPr>
              <w:ind w:left="108" w:right="78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szcze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g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owe</w:t>
            </w:r>
          </w:p>
          <w:p w:rsidR="00F2787B" w:rsidRPr="00742704" w:rsidRDefault="00F2787B" w:rsidP="009C7484">
            <w:pPr>
              <w:spacing w:line="239" w:lineRule="auto"/>
              <w:ind w:left="108" w:right="325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ada 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mpan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ame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t do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erszy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rymo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ek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chętn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śp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obow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we.</w:t>
            </w:r>
          </w:p>
        </w:tc>
      </w:tr>
      <w:tr w:rsidR="00F2787B" w:rsidRPr="00742704" w:rsidTr="009C7484">
        <w:trPr>
          <w:cantSplit/>
          <w:trHeight w:val="2409"/>
        </w:trPr>
        <w:tc>
          <w:tcPr>
            <w:tcW w:w="1453" w:type="dxa"/>
            <w:gridSpan w:val="2"/>
            <w:textDirection w:val="btLr"/>
            <w:vAlign w:val="center"/>
          </w:tcPr>
          <w:p w:rsidR="00F2787B" w:rsidRPr="00A87FFC" w:rsidRDefault="00F2787B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lastRenderedPageBreak/>
              <w:t>Plastyczno - techniczna</w:t>
            </w:r>
          </w:p>
        </w:tc>
        <w:tc>
          <w:tcPr>
            <w:tcW w:w="25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podejmuje wysiłku aby cokolwiek zrobić.</w:t>
            </w:r>
          </w:p>
        </w:tc>
        <w:tc>
          <w:tcPr>
            <w:tcW w:w="3145" w:type="dxa"/>
            <w:gridSpan w:val="4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Wykonuje prace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nieestetycznie, często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ich nie kończy, stara się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obsługiwać proste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urządzenia tylko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pomocą dorosłych.</w:t>
            </w:r>
          </w:p>
        </w:tc>
        <w:tc>
          <w:tcPr>
            <w:tcW w:w="2136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Wykonuje prace mało estetycznie , schematyczne dotyczące określonego tematu, stara się obsługiwać proste urządzenia.</w:t>
            </w:r>
          </w:p>
        </w:tc>
        <w:tc>
          <w:tcPr>
            <w:tcW w:w="2000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Wykonuje prace mało estetycznie dotyczące określonego tematu, ale pracuje z dużym zaangażowaniem, umie posługiwać się narzędziami i urządzeniami codziennego użytku pod kierunkiem nauczyciela.</w:t>
            </w:r>
          </w:p>
        </w:tc>
        <w:tc>
          <w:tcPr>
            <w:tcW w:w="2084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Wykonuje prace estetycznie dotyczące określonego tematu, pracuje z dużym zaangażowaniem, dobrze zna narzędziami urządzenia codziennego użytku i potrafi się nimi posługiwać.</w:t>
            </w:r>
          </w:p>
        </w:tc>
        <w:tc>
          <w:tcPr>
            <w:tcW w:w="1673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Wykonuje prace estetycznie, stosuje ciekawe rozwiązania z własnej inicjatywy wykorzystuje różne materiały, bezpiecznie posługuje się narzędziami urządzenia codziennego użytku, bierze udział w konkursach.</w:t>
            </w:r>
          </w:p>
        </w:tc>
      </w:tr>
      <w:tr w:rsidR="00F2787B" w:rsidRPr="00742704" w:rsidTr="009C7484">
        <w:trPr>
          <w:cantSplit/>
          <w:trHeight w:val="1134"/>
        </w:trPr>
        <w:tc>
          <w:tcPr>
            <w:tcW w:w="1453" w:type="dxa"/>
            <w:gridSpan w:val="2"/>
            <w:textDirection w:val="btLr"/>
          </w:tcPr>
          <w:p w:rsidR="00F2787B" w:rsidRPr="00742704" w:rsidRDefault="00F2787B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>Wychowanie fizyczne</w:t>
            </w:r>
          </w:p>
        </w:tc>
        <w:tc>
          <w:tcPr>
            <w:tcW w:w="25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4"/>
          </w:tcPr>
          <w:p w:rsidR="00F2787B" w:rsidRPr="00742704" w:rsidRDefault="00F2787B" w:rsidP="009C7484">
            <w:pPr>
              <w:spacing w:before="8" w:line="239" w:lineRule="auto"/>
              <w:ind w:right="369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estrzega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zasad podcz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 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er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zabaw ruch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wych</w:t>
            </w:r>
          </w:p>
          <w:p w:rsidR="00F2787B" w:rsidRPr="00742704" w:rsidRDefault="00F2787B" w:rsidP="009C7484">
            <w:pPr>
              <w:ind w:right="59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estrzega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zasad bez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ego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28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trakc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zajęć ruc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;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4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Default="00F2787B" w:rsidP="009C7484">
            <w:pPr>
              <w:spacing w:line="239" w:lineRule="auto"/>
              <w:ind w:right="41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m </w:t>
            </w:r>
          </w:p>
          <w:p w:rsidR="00F2787B" w:rsidRPr="008B07E9" w:rsidRDefault="00F2787B" w:rsidP="009C7484">
            <w:pPr>
              <w:spacing w:line="239" w:lineRule="auto"/>
              <w:ind w:right="410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ośc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onywan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em ćw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eń 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ch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kreś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onych przez podst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wę progr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mową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chce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pode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ować ża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ej 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wnośc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f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ycznej- uczestn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ach na base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</w:tc>
        <w:tc>
          <w:tcPr>
            <w:tcW w:w="2136" w:type="dxa"/>
            <w:gridSpan w:val="3"/>
          </w:tcPr>
          <w:p w:rsidR="00F2787B" w:rsidRPr="00742704" w:rsidRDefault="00F2787B" w:rsidP="009C7484">
            <w:pPr>
              <w:spacing w:before="8" w:line="239" w:lineRule="auto"/>
              <w:ind w:left="108" w:right="5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dysponuje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tną spraw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ośc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f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</w:t>
            </w:r>
          </w:p>
          <w:p w:rsidR="00F2787B" w:rsidRPr="00742704" w:rsidRDefault="00F2787B" w:rsidP="009C7484">
            <w:pPr>
              <w:ind w:left="208" w:right="178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ćw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konu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zdar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ają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ksze 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ędy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tech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Pr="00742704" w:rsidRDefault="00F2787B" w:rsidP="009C7484">
            <w:pPr>
              <w:ind w:left="108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wykaz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tępy</w:t>
            </w:r>
          </w:p>
          <w:p w:rsidR="00F2787B" w:rsidRPr="00742704" w:rsidRDefault="00F2787B" w:rsidP="009C7484">
            <w:pPr>
              <w:ind w:left="208" w:right="122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usp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sne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 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  <w:p w:rsidR="00F2787B" w:rsidRPr="00742704" w:rsidRDefault="00F2787B" w:rsidP="009C7484">
            <w:pPr>
              <w:spacing w:line="239" w:lineRule="auto"/>
              <w:ind w:left="208" w:right="175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zawsze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estrzega zasad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 zac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trakc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zajęć ruc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;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  <w:p w:rsidR="00F2787B" w:rsidRPr="00742704" w:rsidRDefault="00F2787B" w:rsidP="009C7484">
            <w:pPr>
              <w:ind w:left="208" w:right="327" w:hanging="1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echętn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ud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wach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grach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grach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owych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uczestn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ach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basen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poprawn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ćw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2000" w:type="dxa"/>
            <w:gridSpan w:val="2"/>
          </w:tcPr>
          <w:p w:rsidR="00F2787B" w:rsidRPr="00742704" w:rsidRDefault="00F2787B" w:rsidP="009C7484">
            <w:pPr>
              <w:spacing w:before="8" w:line="239" w:lineRule="auto"/>
              <w:ind w:left="209" w:right="121" w:hanging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rea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mars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eg trw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jący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  <w:p w:rsidR="00F2787B" w:rsidRPr="00742704" w:rsidRDefault="00F2787B" w:rsidP="009C7484">
            <w:pPr>
              <w:ind w:left="209" w:right="454" w:hanging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konu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praw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ecz 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dość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Pr="00742704" w:rsidRDefault="00F2787B" w:rsidP="009C7484">
            <w:pPr>
              <w:ind w:left="209" w:right="247" w:hanging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ycje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yjśc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owe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ust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do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ćw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eń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raz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ót</w:t>
            </w:r>
          </w:p>
          <w:p w:rsidR="00F2787B" w:rsidRPr="00742704" w:rsidRDefault="00F2787B" w:rsidP="009C7484">
            <w:pPr>
              <w:ind w:left="209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4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ód</w:t>
            </w:r>
          </w:p>
          <w:p w:rsidR="00F2787B" w:rsidRPr="00742704" w:rsidRDefault="00F2787B" w:rsidP="009C7484">
            <w:pPr>
              <w:spacing w:line="239" w:lineRule="auto"/>
              <w:ind w:left="209" w:right="924" w:hanging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zna zas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g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 spo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wych</w:t>
            </w:r>
          </w:p>
          <w:p w:rsidR="00F2787B" w:rsidRPr="00742704" w:rsidRDefault="00F2787B" w:rsidP="009C7484">
            <w:pPr>
              <w:ind w:left="209" w:right="267" w:hanging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ką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uca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yta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uje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ja</w:t>
            </w:r>
          </w:p>
          <w:p w:rsidR="00F2787B" w:rsidRPr="00742704" w:rsidRDefault="00F2787B" w:rsidP="009C7484">
            <w:pPr>
              <w:ind w:left="108" w:right="-20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ud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</w:p>
          <w:p w:rsidR="00F2787B" w:rsidRPr="00742704" w:rsidRDefault="00F2787B" w:rsidP="009C7484">
            <w:pPr>
              <w:ind w:left="259" w:right="156" w:hanging="5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wach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grach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8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grach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tere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</w:t>
            </w:r>
          </w:p>
          <w:p w:rsidR="00F2787B" w:rsidRPr="00742704" w:rsidRDefault="00F2787B" w:rsidP="009C7484">
            <w:pPr>
              <w:spacing w:before="6"/>
              <w:ind w:left="209" w:right="73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aśc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wuje </w:t>
            </w:r>
            <w:proofErr w:type="spellStart"/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ęw</w:t>
            </w:r>
            <w:proofErr w:type="spellEnd"/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ytuac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ach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9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ż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</w:p>
          <w:p w:rsidR="00F2787B" w:rsidRPr="00742704" w:rsidRDefault="00F2787B" w:rsidP="009C7484">
            <w:pPr>
              <w:ind w:left="209" w:right="132" w:hanging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trzebę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osowan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 d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row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dba</w:t>
            </w:r>
          </w:p>
          <w:p w:rsidR="00F2787B" w:rsidRPr="00742704" w:rsidRDefault="00F2787B" w:rsidP="009C7484">
            <w:pPr>
              <w:spacing w:line="239" w:lineRule="auto"/>
              <w:ind w:left="73" w:right="72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o czys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ość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ż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78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-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estrzega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asad</w:t>
            </w:r>
          </w:p>
          <w:p w:rsidR="00F2787B" w:rsidRPr="00742704" w:rsidRDefault="00F2787B" w:rsidP="009C7484">
            <w:pPr>
              <w:ind w:left="209" w:right="78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bez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ego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trakc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Pr="00742704" w:rsidRDefault="00F2787B" w:rsidP="009C7484">
            <w:pPr>
              <w:ind w:left="209" w:right="56" w:firstLine="5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zajęć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;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Pr="00742704" w:rsidRDefault="00F2787B" w:rsidP="009C7484">
            <w:pPr>
              <w:ind w:left="108" w:right="407" w:firstLine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-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traf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wybr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ć</w:t>
            </w:r>
          </w:p>
          <w:p w:rsidR="00F2787B" w:rsidRPr="00742704" w:rsidRDefault="00F2787B" w:rsidP="009C7484">
            <w:pPr>
              <w:spacing w:line="239" w:lineRule="auto"/>
              <w:ind w:left="209" w:right="196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bez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sce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aw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 ruch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wych</w:t>
            </w:r>
          </w:p>
          <w:p w:rsidR="00F2787B" w:rsidRPr="00742704" w:rsidRDefault="00F2787B" w:rsidP="009C7484">
            <w:pPr>
              <w:ind w:left="209" w:right="114" w:hanging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 zw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moc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tuacj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rożen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ub życ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  <w:p w:rsidR="00F2787B" w:rsidRPr="00742704" w:rsidRDefault="00F2787B" w:rsidP="009C7484">
            <w:pPr>
              <w:ind w:left="209" w:right="174" w:hanging="10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ęks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ej zac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do pracy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nad ak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ośc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f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yczną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uczestn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ach na base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je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szys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ćw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2084" w:type="dxa"/>
            <w:gridSpan w:val="3"/>
          </w:tcPr>
          <w:p w:rsidR="00F2787B" w:rsidRPr="00742704" w:rsidRDefault="00F2787B" w:rsidP="009C7484">
            <w:pPr>
              <w:spacing w:before="8" w:line="239" w:lineRule="auto"/>
              <w:ind w:left="211" w:right="613" w:hanging="1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rea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marsz obiema trw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jący co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ej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1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  <w:p w:rsidR="00F2787B" w:rsidRPr="00742704" w:rsidRDefault="00F2787B" w:rsidP="009C7484">
            <w:pPr>
              <w:ind w:left="211" w:right="71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um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ć pró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ęśn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cha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raz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pró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g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ś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 odc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ka krę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upa</w:t>
            </w:r>
          </w:p>
          <w:p w:rsidR="00F2787B" w:rsidRPr="00742704" w:rsidRDefault="00F2787B" w:rsidP="009C7484">
            <w:pPr>
              <w:spacing w:line="239" w:lineRule="auto"/>
              <w:ind w:left="211" w:right="112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ycje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yjśc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owe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ust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 ćw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eń 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az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onuje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ód</w:t>
            </w:r>
          </w:p>
          <w:p w:rsidR="00F2787B" w:rsidRPr="00742704" w:rsidRDefault="00F2787B" w:rsidP="009C7484">
            <w:pPr>
              <w:ind w:left="211" w:right="382" w:hanging="100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skacze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 ska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kę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jedno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óż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nóż nad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odam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</w:p>
          <w:p w:rsidR="00F2787B" w:rsidRPr="00742704" w:rsidRDefault="00F2787B" w:rsidP="009C7484">
            <w:pPr>
              <w:spacing w:before="6"/>
              <w:ind w:left="211" w:right="135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wykonuje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ćw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waż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bez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yboru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8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na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e- pos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ką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rzuc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yta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ja</w:t>
            </w:r>
          </w:p>
          <w:p w:rsidR="00F2787B" w:rsidRPr="00742704" w:rsidRDefault="00F2787B" w:rsidP="009C7484">
            <w:pPr>
              <w:ind w:left="211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ją</w:t>
            </w:r>
          </w:p>
          <w:p w:rsidR="00F2787B" w:rsidRPr="00742704" w:rsidRDefault="00F2787B" w:rsidP="009C7484">
            <w:pPr>
              <w:spacing w:line="239" w:lineRule="auto"/>
              <w:ind w:left="211" w:right="91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ud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awach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ch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grach te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wych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odach spo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wych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resp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ktując</w:t>
            </w:r>
          </w:p>
          <w:p w:rsidR="00F2787B" w:rsidRPr="00742704" w:rsidRDefault="00F2787B" w:rsidP="009C7484">
            <w:pPr>
              <w:ind w:left="211" w:right="73" w:hanging="5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reg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y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orzą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wuj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ą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ę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ecyz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</w:p>
          <w:p w:rsidR="00F2787B" w:rsidRPr="00742704" w:rsidRDefault="00F2787B" w:rsidP="009C7484">
            <w:pPr>
              <w:ind w:left="211" w:right="217" w:hanging="100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aśc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wuje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ytuac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ach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9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ż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</w:p>
          <w:p w:rsidR="00F2787B" w:rsidRPr="00742704" w:rsidRDefault="00F2787B" w:rsidP="009C7484">
            <w:pPr>
              <w:spacing w:line="239" w:lineRule="auto"/>
              <w:ind w:left="211" w:right="253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rozum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trze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osowan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 d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row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 (np.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zęb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ó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ca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ego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a)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  <w:p w:rsidR="00F2787B" w:rsidRPr="00742704" w:rsidRDefault="00F2787B" w:rsidP="009C7484">
            <w:pPr>
              <w:ind w:left="211" w:right="721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o czys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ość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ż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(pam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ęta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b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kar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F2787B" w:rsidRPr="00742704" w:rsidRDefault="00F2787B" w:rsidP="009C7484">
            <w:pPr>
              <w:spacing w:line="239" w:lineRule="auto"/>
              <w:ind w:left="211" w:right="120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estrzega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asad bez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ego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tr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zajęć ruch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h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;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uje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ybor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odn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z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  <w:p w:rsidR="00F2787B" w:rsidRPr="00742704" w:rsidRDefault="00F2787B" w:rsidP="009C7484">
            <w:pPr>
              <w:ind w:left="211" w:right="74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potraf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wybr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ć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ejs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do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aw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 ruch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wych</w:t>
            </w:r>
          </w:p>
          <w:p w:rsidR="00F2787B" w:rsidRPr="00742704" w:rsidRDefault="00F2787B" w:rsidP="009C7484">
            <w:pPr>
              <w:ind w:left="211" w:right="259" w:hanging="1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ć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moc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tuacj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rożen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ub życ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aktywn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estn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ach na 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sen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wsz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stk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ć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a.</w:t>
            </w:r>
          </w:p>
        </w:tc>
        <w:tc>
          <w:tcPr>
            <w:tcW w:w="1673" w:type="dxa"/>
          </w:tcPr>
          <w:p w:rsidR="00F2787B" w:rsidRPr="00742704" w:rsidRDefault="00F2787B" w:rsidP="009C7484">
            <w:pPr>
              <w:spacing w:before="8" w:line="239" w:lineRule="auto"/>
              <w:ind w:right="411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jest sp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awny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ruc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ho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ter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suje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ortem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</w:p>
          <w:p w:rsidR="00F2787B" w:rsidRPr="00742704" w:rsidRDefault="00F2787B" w:rsidP="009C7484">
            <w:pPr>
              <w:ind w:right="-2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ąga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kce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</w:p>
          <w:p w:rsidR="00F2787B" w:rsidRPr="00742704" w:rsidRDefault="00F2787B" w:rsidP="009C7484">
            <w:pPr>
              <w:ind w:right="200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dach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towych - sa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ozw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sne 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8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do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kona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oją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spraw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ość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rycz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</w:t>
            </w:r>
          </w:p>
          <w:p w:rsidR="00F2787B" w:rsidRPr="008B07E9" w:rsidRDefault="00F2787B" w:rsidP="009C7484">
            <w:pPr>
              <w:ind w:right="68"/>
              <w:rPr>
                <w:rFonts w:ascii="Times New Roman" w:eastAsia="Calibri" w:hAnsi="Times New Roman" w:cs="Times New Roman"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uczestn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ych se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cjach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pozas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ch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ąga sukc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sy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F2787B" w:rsidRPr="00742704" w:rsidTr="009C7484">
        <w:tc>
          <w:tcPr>
            <w:tcW w:w="14220" w:type="dxa"/>
            <w:gridSpan w:val="18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  <w:b/>
              </w:rPr>
              <w:lastRenderedPageBreak/>
              <w:t>UWAGA: Ocenianie podanych umiejętności dotyczy dzieci o prawidłowym rozwoju fizycznym. Umiejętności dzieci niepełnosprawnych ocenia się stosownie do ich możliwości</w:t>
            </w:r>
            <w:r w:rsidRPr="00742704">
              <w:rPr>
                <w:rFonts w:ascii="Times New Roman" w:hAnsi="Times New Roman" w:cs="Times New Roman"/>
              </w:rPr>
              <w:t>.</w:t>
            </w:r>
          </w:p>
        </w:tc>
      </w:tr>
      <w:tr w:rsidR="00F2787B" w:rsidRPr="00742704" w:rsidTr="009C7484">
        <w:tc>
          <w:tcPr>
            <w:tcW w:w="1453" w:type="dxa"/>
            <w:gridSpan w:val="2"/>
          </w:tcPr>
          <w:p w:rsidR="00F2787B" w:rsidRPr="00A87FFC" w:rsidRDefault="00F2787B" w:rsidP="009C7484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t>Informatyka</w:t>
            </w:r>
          </w:p>
        </w:tc>
        <w:tc>
          <w:tcPr>
            <w:tcW w:w="258" w:type="dxa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</w:t>
            </w:r>
          </w:p>
        </w:tc>
        <w:tc>
          <w:tcPr>
            <w:tcW w:w="1954" w:type="dxa"/>
            <w:gridSpan w:val="2"/>
          </w:tcPr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742704">
              <w:rPr>
                <w:rFonts w:ascii="Times New Roman" w:hAnsi="Times New Roman" w:cs="Times New Roman"/>
              </w:rPr>
              <w:t xml:space="preserve"> pomocą pisze prosty tekst</w:t>
            </w:r>
            <w:r>
              <w:rPr>
                <w:rFonts w:ascii="Times New Roman" w:hAnsi="Times New Roman" w:cs="Times New Roman"/>
              </w:rPr>
              <w:t>. K</w:t>
            </w:r>
            <w:r w:rsidRPr="00742704">
              <w:rPr>
                <w:rFonts w:ascii="Times New Roman" w:hAnsi="Times New Roman" w:cs="Times New Roman"/>
              </w:rPr>
              <w:t xml:space="preserve">orzysta z przybornika </w:t>
            </w:r>
            <w:proofErr w:type="spellStart"/>
            <w:r w:rsidRPr="00742704">
              <w:rPr>
                <w:rFonts w:ascii="Times New Roman" w:hAnsi="Times New Roman" w:cs="Times New Roman"/>
                <w:i/>
                <w:iCs/>
              </w:rPr>
              <w:t>Paint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i </w:t>
            </w:r>
            <w:r w:rsidRPr="00742704">
              <w:rPr>
                <w:rFonts w:ascii="Times New Roman" w:hAnsi="Times New Roman" w:cs="Times New Roman"/>
                <w:i/>
                <w:iCs/>
              </w:rPr>
              <w:t>Word</w:t>
            </w:r>
            <w:r w:rsidRPr="00742704">
              <w:rPr>
                <w:rFonts w:ascii="Times New Roman" w:hAnsi="Times New Roman" w:cs="Times New Roman"/>
              </w:rPr>
              <w:t xml:space="preserve"> z pomocą nauczyciela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42704">
              <w:rPr>
                <w:rFonts w:ascii="Times New Roman" w:hAnsi="Times New Roman" w:cs="Times New Roman"/>
              </w:rPr>
              <w:t>otrzebuje dodatkowej pomocy przy wykonywaniu zadań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42704">
              <w:rPr>
                <w:rFonts w:ascii="Times New Roman" w:hAnsi="Times New Roman" w:cs="Times New Roman"/>
              </w:rPr>
              <w:t>iechętnie pracuje przy komputerze, unika samodzielnej pracy</w:t>
            </w:r>
          </w:p>
        </w:tc>
        <w:tc>
          <w:tcPr>
            <w:tcW w:w="2015" w:type="dxa"/>
            <w:gridSpan w:val="2"/>
          </w:tcPr>
          <w:p w:rsidR="00F2787B" w:rsidRPr="00742704" w:rsidRDefault="00F2787B" w:rsidP="009C7484">
            <w:pPr>
              <w:spacing w:before="6"/>
              <w:ind w:right="36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ur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progr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m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mpute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Z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ur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cham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ę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2787B" w:rsidRPr="00DD34C2" w:rsidRDefault="00F2787B" w:rsidP="009C7484">
            <w:pPr>
              <w:spacing w:line="239" w:lineRule="auto"/>
              <w:ind w:right="442"/>
              <w:jc w:val="both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na 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atu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óre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ak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</w:rPr>
              <w:t>i. 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ż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sz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ter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8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</w:rPr>
              <w:t>S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cja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.</w:t>
            </w:r>
          </w:p>
          <w:p w:rsidR="00F2787B" w:rsidRPr="00742704" w:rsidRDefault="00F2787B" w:rsidP="009C7484">
            <w:pPr>
              <w:ind w:right="66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pro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8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ocą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ę z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omocą</w:t>
            </w:r>
          </w:p>
        </w:tc>
        <w:tc>
          <w:tcPr>
            <w:tcW w:w="2367" w:type="dxa"/>
            <w:gridSpan w:val="3"/>
          </w:tcPr>
          <w:p w:rsidR="00F2787B" w:rsidRPr="00742704" w:rsidRDefault="00F2787B" w:rsidP="009C7484">
            <w:pPr>
              <w:spacing w:before="6"/>
              <w:ind w:right="21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ruch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progr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m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mpute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</w:p>
          <w:p w:rsidR="00F2787B" w:rsidRPr="00742704" w:rsidRDefault="00F2787B" w:rsidP="009C7484">
            <w:pPr>
              <w:spacing w:line="239" w:lineRule="auto"/>
              <w:ind w:right="275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42704">
              <w:rPr>
                <w:rFonts w:ascii="Times New Roman" w:eastAsia="Calibri" w:hAnsi="Times New Roman" w:cs="Times New Roman"/>
                <w:color w:val="000000"/>
              </w:rPr>
              <w:t>- z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k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em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ogr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nt</w:t>
            </w:r>
            <w:proofErr w:type="spellEnd"/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Word</w:t>
            </w:r>
          </w:p>
          <w:p w:rsidR="00F2787B" w:rsidRPr="00742704" w:rsidRDefault="00F2787B" w:rsidP="009C7484">
            <w:pPr>
              <w:ind w:right="4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ę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myszk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(k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a)</w:t>
            </w:r>
          </w:p>
          <w:p w:rsidR="00F2787B" w:rsidRPr="00742704" w:rsidRDefault="00F2787B" w:rsidP="009C7484">
            <w:pPr>
              <w:ind w:right="339"/>
              <w:jc w:val="both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 na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czyc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na 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atu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rz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i,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</w:p>
        </w:tc>
        <w:tc>
          <w:tcPr>
            <w:tcW w:w="1834" w:type="dxa"/>
            <w:gridSpan w:val="2"/>
          </w:tcPr>
          <w:p w:rsidR="00F2787B" w:rsidRPr="00742704" w:rsidRDefault="00F2787B" w:rsidP="009C7484">
            <w:pPr>
              <w:spacing w:before="6"/>
              <w:ind w:right="217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ur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ogram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</w:rPr>
              <w:t>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nt</w:t>
            </w:r>
            <w:proofErr w:type="spellEnd"/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Word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Lok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mocja</w:t>
            </w:r>
          </w:p>
          <w:p w:rsidR="00F2787B" w:rsidRPr="00742704" w:rsidRDefault="00F2787B" w:rsidP="009C7484">
            <w:pPr>
              <w:spacing w:line="239" w:lineRule="auto"/>
              <w:ind w:right="32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spo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ob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ogram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nt</w:t>
            </w:r>
            <w:proofErr w:type="spellEnd"/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raz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Word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na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Pr="00742704" w:rsidRDefault="00F2787B" w:rsidP="009C7484">
            <w:pPr>
              <w:ind w:right="9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era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yka zap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4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ę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przyc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mys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(k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6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a)</w:t>
            </w:r>
          </w:p>
        </w:tc>
        <w:tc>
          <w:tcPr>
            <w:tcW w:w="2681" w:type="dxa"/>
            <w:gridSpan w:val="3"/>
          </w:tcPr>
          <w:p w:rsidR="00F2787B" w:rsidRPr="00742704" w:rsidRDefault="00F2787B" w:rsidP="009C7484">
            <w:pPr>
              <w:spacing w:before="6"/>
              <w:ind w:right="185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ur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ch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ybra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ogram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</w:rPr>
              <w:t>P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</w:t>
            </w:r>
            <w:proofErr w:type="spellEnd"/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Word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.</w:t>
            </w:r>
          </w:p>
          <w:p w:rsidR="00F2787B" w:rsidRPr="00742704" w:rsidRDefault="00F2787B" w:rsidP="009C7484">
            <w:pPr>
              <w:spacing w:line="239" w:lineRule="auto"/>
              <w:ind w:right="31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 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ma poz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obam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ogr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proofErr w:type="spellStart"/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</w:t>
            </w:r>
            <w:proofErr w:type="spellEnd"/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oraz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Word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</w:p>
          <w:p w:rsidR="00F2787B" w:rsidRPr="00742704" w:rsidRDefault="00F2787B" w:rsidP="009C7484">
            <w:pPr>
              <w:ind w:right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ez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cy p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owa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dz</w:t>
            </w:r>
            <w:r>
              <w:rPr>
                <w:rFonts w:ascii="Times New Roman" w:eastAsia="Calibri" w:hAnsi="Times New Roman" w:cs="Times New Roman"/>
                <w:color w:val="000000"/>
              </w:rPr>
              <w:t>ące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go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era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yka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oraz 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suwa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stn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jący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2787B" w:rsidRPr="00742704" w:rsidRDefault="00F2787B" w:rsidP="009C7484">
            <w:pPr>
              <w:spacing w:before="6"/>
              <w:ind w:right="-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ug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ę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 przyc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mys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(k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ec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a)</w:t>
            </w:r>
          </w:p>
          <w:p w:rsidR="00F2787B" w:rsidRPr="008B07E9" w:rsidRDefault="00F2787B" w:rsidP="009C7484">
            <w:pPr>
              <w:ind w:right="64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na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atur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wyra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pro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te zda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 zaw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era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ące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sk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</w:rPr>
              <w:t>.</w:t>
            </w:r>
          </w:p>
          <w:p w:rsidR="00F2787B" w:rsidRPr="00742704" w:rsidRDefault="00F2787B" w:rsidP="009C7484">
            <w:pPr>
              <w:spacing w:line="239" w:lineRule="auto"/>
              <w:ind w:right="52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za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nac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k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je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wk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eja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kst</w:t>
            </w:r>
          </w:p>
          <w:p w:rsidR="00F2787B" w:rsidRDefault="00F2787B" w:rsidP="009C7484">
            <w:pPr>
              <w:ind w:right="8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e 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ł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g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 nar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ęd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am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Przy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b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orn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ka progr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</w:t>
            </w:r>
            <w:proofErr w:type="spellEnd"/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W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>o</w:t>
            </w:r>
            <w:r w:rsidRPr="0074270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rd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.</w:t>
            </w:r>
          </w:p>
          <w:p w:rsidR="00F2787B" w:rsidRPr="00155535" w:rsidRDefault="00F2787B" w:rsidP="009C7484">
            <w:pPr>
              <w:ind w:right="8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wp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je adre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3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s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1"/>
              </w:rPr>
              <w:t>o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 xml:space="preserve">n 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tern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towych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2787B" w:rsidRPr="00742704" w:rsidRDefault="00F2787B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prawn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 pr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z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eg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aj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d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y preze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ta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</w:rPr>
              <w:t>c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j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32"/>
              </w:rPr>
              <w:t xml:space="preserve"> 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mu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ed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</w:rPr>
              <w:t>i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742704">
              <w:rPr>
                <w:rFonts w:ascii="Times New Roman" w:eastAsia="Calibri" w:hAnsi="Times New Roman" w:cs="Times New Roman"/>
                <w:color w:val="000000"/>
                <w:w w:val="101"/>
              </w:rPr>
              <w:t>l</w:t>
            </w:r>
            <w:r w:rsidRPr="00742704">
              <w:rPr>
                <w:rFonts w:ascii="Times New Roman" w:eastAsia="Calibri" w:hAnsi="Times New Roman" w:cs="Times New Roman"/>
                <w:color w:val="000000"/>
                <w:spacing w:val="-1"/>
              </w:rPr>
              <w:t>n</w:t>
            </w:r>
            <w:r w:rsidRPr="00742704">
              <w:rPr>
                <w:rFonts w:ascii="Times New Roman" w:eastAsia="Calibri" w:hAnsi="Times New Roman" w:cs="Times New Roman"/>
                <w:color w:val="000000"/>
              </w:rPr>
              <w:t>ej.</w:t>
            </w:r>
          </w:p>
        </w:tc>
      </w:tr>
    </w:tbl>
    <w:p w:rsidR="00F2787B" w:rsidRPr="00C768C9" w:rsidRDefault="00F2787B" w:rsidP="00F2787B">
      <w:pPr>
        <w:jc w:val="both"/>
        <w:rPr>
          <w:rFonts w:ascii="Times New Roman" w:hAnsi="Times New Roman" w:cs="Times New Roman"/>
        </w:rPr>
      </w:pPr>
    </w:p>
    <w:p w:rsidR="00F2787B" w:rsidRPr="00C768C9" w:rsidRDefault="00F2787B" w:rsidP="00F2787B">
      <w:pPr>
        <w:jc w:val="both"/>
        <w:rPr>
          <w:rFonts w:ascii="Times New Roman" w:hAnsi="Times New Roman" w:cs="Times New Roman"/>
          <w:b/>
        </w:rPr>
      </w:pPr>
    </w:p>
    <w:p w:rsidR="00863B53" w:rsidRDefault="00863B53"/>
    <w:sectPr w:rsidR="00863B53" w:rsidSect="004F7CC2">
      <w:footerReference w:type="default" r:id="rId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6642"/>
      <w:docPartObj>
        <w:docPartGallery w:val="Page Numbers (Bottom of Page)"/>
        <w:docPartUnique/>
      </w:docPartObj>
    </w:sdtPr>
    <w:sdtEndPr/>
    <w:sdtContent>
      <w:p w:rsidR="004F7CC2" w:rsidRDefault="00F2787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F7CC2" w:rsidRDefault="00F2787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53"/>
    <w:multiLevelType w:val="hybridMultilevel"/>
    <w:tmpl w:val="A3E4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E36"/>
    <w:multiLevelType w:val="multilevel"/>
    <w:tmpl w:val="BC405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F80"/>
    <w:multiLevelType w:val="hybridMultilevel"/>
    <w:tmpl w:val="21EA5C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7B3D"/>
    <w:multiLevelType w:val="hybridMultilevel"/>
    <w:tmpl w:val="F3C096FE"/>
    <w:lvl w:ilvl="0" w:tplc="38A2192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1F76"/>
    <w:multiLevelType w:val="hybridMultilevel"/>
    <w:tmpl w:val="6E68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5947"/>
    <w:multiLevelType w:val="hybridMultilevel"/>
    <w:tmpl w:val="B6184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4AE8"/>
    <w:multiLevelType w:val="hybridMultilevel"/>
    <w:tmpl w:val="2F5E9A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B2061"/>
    <w:multiLevelType w:val="hybridMultilevel"/>
    <w:tmpl w:val="5232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828AB"/>
    <w:multiLevelType w:val="hybridMultilevel"/>
    <w:tmpl w:val="D786CC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C3193"/>
    <w:multiLevelType w:val="hybridMultilevel"/>
    <w:tmpl w:val="08585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B59BF"/>
    <w:multiLevelType w:val="hybridMultilevel"/>
    <w:tmpl w:val="BF5E0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E73DD"/>
    <w:multiLevelType w:val="hybridMultilevel"/>
    <w:tmpl w:val="AE660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24639"/>
    <w:multiLevelType w:val="hybridMultilevel"/>
    <w:tmpl w:val="DB3E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D2248"/>
    <w:multiLevelType w:val="hybridMultilevel"/>
    <w:tmpl w:val="3EAA7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87B"/>
    <w:rsid w:val="00863B53"/>
    <w:rsid w:val="00F2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87B"/>
    <w:pPr>
      <w:ind w:left="720"/>
      <w:contextualSpacing/>
    </w:pPr>
  </w:style>
  <w:style w:type="table" w:styleId="Tabela-Siatka">
    <w:name w:val="Table Grid"/>
    <w:basedOn w:val="Standardowy"/>
    <w:uiPriority w:val="59"/>
    <w:rsid w:val="00F2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87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2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87B"/>
  </w:style>
  <w:style w:type="paragraph" w:styleId="Stopka">
    <w:name w:val="footer"/>
    <w:basedOn w:val="Normalny"/>
    <w:link w:val="StopkaZnak"/>
    <w:uiPriority w:val="99"/>
    <w:unhideWhenUsed/>
    <w:rsid w:val="00F2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2763</Words>
  <Characters>16581</Characters>
  <Application>Microsoft Office Word</Application>
  <DocSecurity>0</DocSecurity>
  <Lines>138</Lines>
  <Paragraphs>38</Paragraphs>
  <ScaleCrop>false</ScaleCrop>
  <Company>Ministrerstwo Edukacji Narodowej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2</cp:revision>
  <dcterms:created xsi:type="dcterms:W3CDTF">2021-10-01T14:28:00Z</dcterms:created>
  <dcterms:modified xsi:type="dcterms:W3CDTF">2021-10-01T14:28:00Z</dcterms:modified>
</cp:coreProperties>
</file>